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56" w:rsidRDefault="005D7B56">
      <w:pPr>
        <w:rPr>
          <w:rFonts w:ascii="Arial" w:hAnsi="Arial" w:cs="Arial"/>
          <w:b/>
          <w:bCs/>
          <w:sz w:val="36"/>
          <w:szCs w:val="36"/>
        </w:rPr>
      </w:pPr>
      <w:r>
        <w:rPr>
          <w:b/>
          <w:bCs/>
          <w:sz w:val="48"/>
          <w:szCs w:val="48"/>
        </w:rPr>
        <w:t xml:space="preserve">                 </w:t>
      </w:r>
    </w:p>
    <w:p w:rsidR="005D7B56" w:rsidRDefault="005D7B56">
      <w:pPr>
        <w:rPr>
          <w:rFonts w:ascii="Arial" w:hAnsi="Arial" w:cs="Arial"/>
          <w:b/>
          <w:bCs/>
          <w:sz w:val="48"/>
          <w:szCs w:val="48"/>
        </w:rPr>
      </w:pPr>
    </w:p>
    <w:p w:rsidR="005D7B56" w:rsidRDefault="005D7B56">
      <w:pPr>
        <w:rPr>
          <w:rFonts w:ascii="Arial" w:hAnsi="Arial" w:cs="Arial"/>
          <w:b/>
          <w:bCs/>
          <w:sz w:val="48"/>
          <w:szCs w:val="48"/>
        </w:rPr>
      </w:pPr>
    </w:p>
    <w:p w:rsidR="005D7B56" w:rsidRDefault="005D7B56">
      <w:pPr>
        <w:rPr>
          <w:rFonts w:ascii="Arial" w:hAnsi="Arial" w:cs="Arial"/>
          <w:b/>
          <w:bCs/>
          <w:sz w:val="48"/>
          <w:szCs w:val="48"/>
        </w:rPr>
      </w:pPr>
    </w:p>
    <w:p w:rsidR="005D7B56" w:rsidRDefault="005D7B56">
      <w:pPr>
        <w:rPr>
          <w:rFonts w:ascii="Arial" w:hAnsi="Arial" w:cs="Arial"/>
          <w:b/>
          <w:bCs/>
          <w:sz w:val="48"/>
          <w:szCs w:val="48"/>
        </w:rPr>
      </w:pPr>
    </w:p>
    <w:p w:rsidR="005D7B56" w:rsidRPr="0085636D" w:rsidRDefault="005D7B56" w:rsidP="009F615C">
      <w:pPr>
        <w:jc w:val="center"/>
        <w:rPr>
          <w:rFonts w:ascii="Arial" w:hAnsi="Arial" w:cs="Arial"/>
          <w:b/>
          <w:bCs/>
          <w:sz w:val="36"/>
          <w:szCs w:val="36"/>
        </w:rPr>
      </w:pPr>
      <w:r w:rsidRPr="0085636D">
        <w:rPr>
          <w:rFonts w:ascii="Arial" w:hAnsi="Arial" w:cs="Arial"/>
          <w:b/>
          <w:bCs/>
          <w:sz w:val="36"/>
          <w:szCs w:val="36"/>
        </w:rPr>
        <w:t>Diocese of Salisbury</w:t>
      </w:r>
    </w:p>
    <w:p w:rsidR="005D7B56" w:rsidRPr="0085636D" w:rsidRDefault="005D7B56">
      <w:pPr>
        <w:rPr>
          <w:rFonts w:ascii="Arial" w:hAnsi="Arial" w:cs="Arial"/>
          <w:b/>
          <w:bCs/>
          <w:sz w:val="36"/>
          <w:szCs w:val="36"/>
        </w:rPr>
      </w:pPr>
    </w:p>
    <w:p w:rsidR="005D7B56" w:rsidRPr="0085636D" w:rsidRDefault="005D7B56">
      <w:pPr>
        <w:rPr>
          <w:rFonts w:ascii="Arial" w:hAnsi="Arial" w:cs="Arial"/>
          <w:b/>
          <w:bCs/>
          <w:sz w:val="36"/>
          <w:szCs w:val="36"/>
        </w:rPr>
      </w:pPr>
    </w:p>
    <w:p w:rsidR="005D7B56" w:rsidRPr="0085636D" w:rsidRDefault="005D7B56">
      <w:pPr>
        <w:rPr>
          <w:rFonts w:ascii="Arial" w:hAnsi="Arial" w:cs="Arial"/>
          <w:b/>
          <w:bCs/>
          <w:sz w:val="36"/>
          <w:szCs w:val="36"/>
        </w:rPr>
      </w:pPr>
    </w:p>
    <w:p w:rsidR="005D7B56" w:rsidRPr="0085636D" w:rsidRDefault="00A31F43" w:rsidP="009F615C">
      <w:pPr>
        <w:jc w:val="center"/>
        <w:rPr>
          <w:rFonts w:ascii="Arial" w:hAnsi="Arial" w:cs="Arial"/>
          <w:b/>
          <w:bCs/>
          <w:sz w:val="36"/>
          <w:szCs w:val="36"/>
        </w:rPr>
      </w:pPr>
      <w:r w:rsidRPr="0085636D">
        <w:rPr>
          <w:rFonts w:ascii="Arial" w:hAnsi="Arial" w:cs="Arial"/>
          <w:b/>
          <w:bCs/>
          <w:sz w:val="36"/>
          <w:szCs w:val="36"/>
        </w:rPr>
        <w:t>Guidelines</w:t>
      </w:r>
      <w:r w:rsidR="005D7B56" w:rsidRPr="0085636D">
        <w:rPr>
          <w:rFonts w:ascii="Arial" w:hAnsi="Arial" w:cs="Arial"/>
          <w:b/>
          <w:bCs/>
          <w:sz w:val="36"/>
          <w:szCs w:val="36"/>
        </w:rPr>
        <w:t xml:space="preserve"> for Associate Deacons and Priests</w:t>
      </w:r>
    </w:p>
    <w:p w:rsidR="005D7B56" w:rsidRDefault="005D7B56">
      <w:pPr>
        <w:rPr>
          <w:rFonts w:ascii="Arial" w:hAnsi="Arial" w:cs="Arial"/>
          <w:b/>
          <w:bCs/>
          <w:sz w:val="36"/>
          <w:szCs w:val="36"/>
        </w:rPr>
      </w:pPr>
    </w:p>
    <w:p w:rsidR="005D7B56" w:rsidRDefault="005D7B56">
      <w:pPr>
        <w:rPr>
          <w:rFonts w:ascii="Arial" w:hAnsi="Arial" w:cs="Arial"/>
          <w:b/>
          <w:bCs/>
          <w:sz w:val="36"/>
          <w:szCs w:val="36"/>
        </w:rPr>
      </w:pPr>
    </w:p>
    <w:p w:rsidR="005D7B56" w:rsidRDefault="005D7B56">
      <w:pPr>
        <w:rPr>
          <w:rFonts w:ascii="Arial" w:hAnsi="Arial" w:cs="Arial"/>
          <w:b/>
          <w:bCs/>
          <w:sz w:val="36"/>
          <w:szCs w:val="36"/>
        </w:rPr>
      </w:pPr>
    </w:p>
    <w:p w:rsidR="005D7B56" w:rsidRDefault="005D7B56">
      <w:pPr>
        <w:rPr>
          <w:rFonts w:ascii="Arial" w:hAnsi="Arial" w:cs="Arial"/>
          <w:b/>
          <w:bCs/>
          <w:sz w:val="36"/>
          <w:szCs w:val="36"/>
        </w:rPr>
      </w:pPr>
    </w:p>
    <w:p w:rsidR="005D7B56" w:rsidRDefault="005D7B56">
      <w:pPr>
        <w:rPr>
          <w:rFonts w:ascii="Arial" w:hAnsi="Arial" w:cs="Arial"/>
          <w:b/>
          <w:bCs/>
          <w:sz w:val="36"/>
          <w:szCs w:val="36"/>
        </w:rPr>
      </w:pPr>
      <w:r>
        <w:rPr>
          <w:rFonts w:ascii="Arial" w:hAnsi="Arial" w:cs="Arial"/>
          <w:b/>
          <w:bCs/>
          <w:sz w:val="36"/>
          <w:szCs w:val="36"/>
        </w:rPr>
        <w:t xml:space="preserve">                </w:t>
      </w:r>
    </w:p>
    <w:p w:rsidR="005D7B56" w:rsidRPr="0085636D" w:rsidRDefault="00A726D1">
      <w:pPr>
        <w:rPr>
          <w:rFonts w:ascii="Arial" w:hAnsi="Arial" w:cs="Arial"/>
          <w:b/>
          <w:bCs/>
          <w:i/>
          <w:sz w:val="36"/>
          <w:szCs w:val="36"/>
        </w:rPr>
      </w:pPr>
      <w:r>
        <w:rPr>
          <w:rFonts w:ascii="Arial" w:hAnsi="Arial" w:cs="Arial"/>
          <w:b/>
          <w:bCs/>
          <w:sz w:val="36"/>
          <w:szCs w:val="36"/>
        </w:rPr>
        <w:t xml:space="preserve">       </w:t>
      </w:r>
      <w:r w:rsidR="00CD6A3C">
        <w:rPr>
          <w:rFonts w:ascii="Arial" w:hAnsi="Arial" w:cs="Arial"/>
          <w:b/>
          <w:bCs/>
          <w:sz w:val="36"/>
          <w:szCs w:val="36"/>
        </w:rPr>
        <w:t xml:space="preserve">   </w:t>
      </w:r>
    </w:p>
    <w:p w:rsidR="005D7B56" w:rsidRDefault="009F615C" w:rsidP="009F615C">
      <w:pPr>
        <w:jc w:val="center"/>
        <w:rPr>
          <w:rFonts w:ascii="Arial" w:hAnsi="Arial" w:cs="Arial"/>
          <w:b/>
          <w:bCs/>
          <w:sz w:val="40"/>
          <w:szCs w:val="40"/>
        </w:rPr>
      </w:pPr>
      <w:r>
        <w:rPr>
          <w:rFonts w:ascii="Arial" w:hAnsi="Arial" w:cs="Arial"/>
          <w:b/>
          <w:bCs/>
          <w:noProof/>
          <w:sz w:val="40"/>
          <w:szCs w:val="40"/>
          <w:lang w:val="en-GB" w:eastAsia="en-GB"/>
        </w:rPr>
        <w:drawing>
          <wp:inline distT="0" distB="0" distL="0" distR="0">
            <wp:extent cx="2222185" cy="999831"/>
            <wp:effectExtent l="19050" t="0" r="6665" b="0"/>
            <wp:docPr id="1" name="Picture 0" descr="Diologo-rbCOL-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logo-rbCOL-jpg.png"/>
                    <pic:cNvPicPr/>
                  </pic:nvPicPr>
                  <pic:blipFill>
                    <a:blip r:embed="rId8"/>
                    <a:stretch>
                      <a:fillRect/>
                    </a:stretch>
                  </pic:blipFill>
                  <pic:spPr>
                    <a:xfrm>
                      <a:off x="0" y="0"/>
                      <a:ext cx="2222185" cy="999831"/>
                    </a:xfrm>
                    <a:prstGeom prst="rect">
                      <a:avLst/>
                    </a:prstGeom>
                  </pic:spPr>
                </pic:pic>
              </a:graphicData>
            </a:graphic>
          </wp:inline>
        </w:drawing>
      </w:r>
    </w:p>
    <w:p w:rsidR="005D7B56" w:rsidRDefault="005D7B56">
      <w:pPr>
        <w:rPr>
          <w:rFonts w:ascii="Arial" w:hAnsi="Arial" w:cs="Arial"/>
          <w:b/>
          <w:bCs/>
          <w:sz w:val="48"/>
          <w:szCs w:val="48"/>
        </w:rPr>
      </w:pPr>
    </w:p>
    <w:p w:rsidR="005D7B56" w:rsidRDefault="005D7B56">
      <w:pPr>
        <w:rPr>
          <w:rFonts w:ascii="Arial" w:hAnsi="Arial" w:cs="Arial"/>
          <w:b/>
          <w:bCs/>
          <w:sz w:val="48"/>
          <w:szCs w:val="48"/>
        </w:rPr>
      </w:pPr>
    </w:p>
    <w:p w:rsidR="005D7B56" w:rsidRDefault="005D7B56">
      <w:pPr>
        <w:rPr>
          <w:rFonts w:ascii="Arial" w:hAnsi="Arial" w:cs="Arial"/>
          <w:b/>
          <w:bCs/>
          <w:sz w:val="48"/>
          <w:szCs w:val="48"/>
        </w:rPr>
      </w:pPr>
    </w:p>
    <w:p w:rsidR="005D7B56" w:rsidRDefault="005D7B56">
      <w:pPr>
        <w:rPr>
          <w:rFonts w:ascii="Arial" w:hAnsi="Arial" w:cs="Arial"/>
        </w:rPr>
      </w:pPr>
    </w:p>
    <w:p w:rsidR="005D7B56" w:rsidRDefault="005D7B56">
      <w:pPr>
        <w:rPr>
          <w:rFonts w:ascii="Arial" w:hAnsi="Arial" w:cs="Arial"/>
        </w:rPr>
      </w:pPr>
    </w:p>
    <w:p w:rsidR="005D7B56" w:rsidRDefault="005D7B56">
      <w:pPr>
        <w:rPr>
          <w:rFonts w:ascii="Arial" w:hAnsi="Arial" w:cs="Arial"/>
        </w:rPr>
      </w:pPr>
    </w:p>
    <w:p w:rsidR="005D7B56" w:rsidRDefault="005D7B56">
      <w:pPr>
        <w:rPr>
          <w:rFonts w:ascii="Arial" w:hAnsi="Arial" w:cs="Arial"/>
        </w:rPr>
      </w:pPr>
    </w:p>
    <w:p w:rsidR="005D7B56" w:rsidRDefault="005D7B56">
      <w:pPr>
        <w:rPr>
          <w:rFonts w:ascii="Arial" w:hAnsi="Arial" w:cs="Arial"/>
        </w:rPr>
      </w:pPr>
    </w:p>
    <w:p w:rsidR="005D7B56" w:rsidRDefault="005D7B56">
      <w:pPr>
        <w:rPr>
          <w:rFonts w:ascii="Arial" w:hAnsi="Arial" w:cs="Arial"/>
        </w:rPr>
      </w:pPr>
    </w:p>
    <w:p w:rsidR="005D7B56" w:rsidRDefault="005D7B56">
      <w:pPr>
        <w:rPr>
          <w:rFonts w:ascii="Arial" w:hAnsi="Arial" w:cs="Arial"/>
        </w:rPr>
      </w:pPr>
    </w:p>
    <w:p w:rsidR="005D7B56" w:rsidRDefault="005D7B56">
      <w:pPr>
        <w:rPr>
          <w:rFonts w:ascii="Arial" w:hAnsi="Arial" w:cs="Arial"/>
        </w:rPr>
      </w:pPr>
    </w:p>
    <w:p w:rsidR="005D7B56" w:rsidRDefault="00B97CD0" w:rsidP="00B97CD0">
      <w:pPr>
        <w:jc w:val="center"/>
        <w:rPr>
          <w:rFonts w:ascii="Arial" w:hAnsi="Arial" w:cs="Arial"/>
          <w:b/>
          <w:bCs/>
          <w:sz w:val="22"/>
          <w:szCs w:val="22"/>
        </w:rPr>
      </w:pPr>
      <w:r>
        <w:rPr>
          <w:rFonts w:ascii="Arial" w:hAnsi="Arial" w:cs="Arial"/>
          <w:b/>
          <w:bCs/>
          <w:i/>
          <w:sz w:val="36"/>
          <w:szCs w:val="36"/>
        </w:rPr>
        <w:t>Issued March 2014</w:t>
      </w:r>
    </w:p>
    <w:p w:rsidR="003D7506" w:rsidRDefault="003D7506">
      <w:pPr>
        <w:rPr>
          <w:rFonts w:ascii="Arial" w:hAnsi="Arial" w:cs="Arial"/>
          <w:b/>
          <w:bCs/>
          <w:sz w:val="22"/>
          <w:szCs w:val="22"/>
        </w:rPr>
      </w:pPr>
    </w:p>
    <w:p w:rsidR="0085636D" w:rsidRDefault="0085636D">
      <w:pPr>
        <w:rPr>
          <w:rFonts w:ascii="Arial" w:hAnsi="Arial" w:cs="Arial"/>
          <w:b/>
          <w:bCs/>
          <w:sz w:val="22"/>
          <w:szCs w:val="22"/>
        </w:rPr>
      </w:pPr>
    </w:p>
    <w:p w:rsidR="0085636D" w:rsidRDefault="0085636D">
      <w:pPr>
        <w:rPr>
          <w:rFonts w:ascii="Arial" w:hAnsi="Arial" w:cs="Arial"/>
          <w:b/>
          <w:bCs/>
          <w:sz w:val="22"/>
          <w:szCs w:val="22"/>
        </w:rPr>
      </w:pPr>
    </w:p>
    <w:p w:rsidR="00AD1AC2" w:rsidRDefault="00AD1AC2">
      <w:pPr>
        <w:rPr>
          <w:rFonts w:ascii="Arial" w:hAnsi="Arial" w:cs="Arial"/>
          <w:b/>
          <w:bCs/>
          <w:sz w:val="22"/>
          <w:szCs w:val="22"/>
        </w:rPr>
      </w:pPr>
    </w:p>
    <w:p w:rsidR="00AD1AC2" w:rsidRDefault="00AD1AC2">
      <w:pPr>
        <w:rPr>
          <w:rFonts w:ascii="Arial" w:hAnsi="Arial" w:cs="Arial"/>
          <w:b/>
          <w:bCs/>
          <w:sz w:val="22"/>
          <w:szCs w:val="22"/>
        </w:rPr>
      </w:pPr>
    </w:p>
    <w:p w:rsidR="00B97CD0" w:rsidRPr="003B0D06" w:rsidRDefault="00B97CD0" w:rsidP="00B97CD0">
      <w:pPr>
        <w:rPr>
          <w:b/>
          <w:sz w:val="28"/>
          <w:szCs w:val="28"/>
        </w:rPr>
      </w:pPr>
      <w:r w:rsidRPr="003B0D06">
        <w:rPr>
          <w:b/>
          <w:sz w:val="28"/>
          <w:szCs w:val="28"/>
        </w:rPr>
        <w:t>Preface by the Bishop of Salisbury</w:t>
      </w:r>
    </w:p>
    <w:p w:rsidR="00B97CD0" w:rsidRPr="003B0D06" w:rsidRDefault="00B97CD0" w:rsidP="00B97CD0">
      <w:pPr>
        <w:rPr>
          <w:sz w:val="28"/>
          <w:szCs w:val="28"/>
        </w:rPr>
      </w:pPr>
    </w:p>
    <w:p w:rsidR="00B97CD0" w:rsidRPr="003B0D06" w:rsidRDefault="00B97CD0" w:rsidP="00B97CD0">
      <w:pPr>
        <w:rPr>
          <w:sz w:val="28"/>
          <w:szCs w:val="28"/>
        </w:rPr>
      </w:pPr>
      <w:r w:rsidRPr="003B0D06">
        <w:rPr>
          <w:sz w:val="28"/>
          <w:szCs w:val="28"/>
        </w:rPr>
        <w:t xml:space="preserve">The life </w:t>
      </w:r>
      <w:r>
        <w:rPr>
          <w:sz w:val="28"/>
          <w:szCs w:val="28"/>
        </w:rPr>
        <w:t xml:space="preserve">and mission </w:t>
      </w:r>
      <w:r w:rsidRPr="003B0D06">
        <w:rPr>
          <w:sz w:val="28"/>
          <w:szCs w:val="28"/>
        </w:rPr>
        <w:t>of our d</w:t>
      </w:r>
      <w:r>
        <w:rPr>
          <w:sz w:val="28"/>
          <w:szCs w:val="28"/>
        </w:rPr>
        <w:t>iocese owe much to</w:t>
      </w:r>
      <w:r w:rsidRPr="003B0D06">
        <w:rPr>
          <w:sz w:val="28"/>
          <w:szCs w:val="28"/>
        </w:rPr>
        <w:t xml:space="preserve"> the </w:t>
      </w:r>
      <w:r>
        <w:rPr>
          <w:sz w:val="28"/>
          <w:szCs w:val="28"/>
        </w:rPr>
        <w:t xml:space="preserve">valuable </w:t>
      </w:r>
      <w:r w:rsidRPr="003B0D06">
        <w:rPr>
          <w:sz w:val="28"/>
          <w:szCs w:val="28"/>
        </w:rPr>
        <w:t xml:space="preserve">ministry of Associate Deacons and Priests, licensed clergy who do not receive stipends from the Church but maintain themselves and their families from their own resources. Some of these clergy feel called to witness to the truth and love of God in their places of work. Others feel called to minister primarily to those among whom they live. Their patterns of ministry are varied and each </w:t>
      </w:r>
      <w:r>
        <w:rPr>
          <w:sz w:val="28"/>
          <w:szCs w:val="28"/>
        </w:rPr>
        <w:t xml:space="preserve">one </w:t>
      </w:r>
      <w:r w:rsidRPr="003B0D06">
        <w:rPr>
          <w:sz w:val="28"/>
          <w:szCs w:val="28"/>
        </w:rPr>
        <w:t xml:space="preserve">is unique, so from time to time issues and questions arise on which advice and clarification are needed. Many of these are addressed in these </w:t>
      </w:r>
      <w:r>
        <w:rPr>
          <w:sz w:val="28"/>
          <w:szCs w:val="28"/>
        </w:rPr>
        <w:t xml:space="preserve">useful </w:t>
      </w:r>
      <w:r w:rsidRPr="003B0D06">
        <w:rPr>
          <w:sz w:val="28"/>
          <w:szCs w:val="28"/>
        </w:rPr>
        <w:t xml:space="preserve">Guidelines. I commend them very warmly to our Associate Deacons and Priests, to the colleagues with whom they work and to all who benefit from their ministry. </w:t>
      </w:r>
    </w:p>
    <w:p w:rsidR="00B97CD0" w:rsidRPr="003B0D06" w:rsidRDefault="00B97CD0" w:rsidP="00B97CD0">
      <w:pPr>
        <w:rPr>
          <w:sz w:val="28"/>
          <w:szCs w:val="28"/>
        </w:rPr>
      </w:pPr>
    </w:p>
    <w:p w:rsidR="00B97CD0" w:rsidRPr="003B0D06" w:rsidRDefault="00B97CD0" w:rsidP="00B97CD0">
      <w:pPr>
        <w:rPr>
          <w:sz w:val="28"/>
          <w:szCs w:val="28"/>
        </w:rPr>
      </w:pPr>
      <w:r w:rsidRPr="003B0D06">
        <w:rPr>
          <w:sz w:val="28"/>
          <w:szCs w:val="28"/>
        </w:rPr>
        <w:t>+ Nicholas Sarum</w:t>
      </w:r>
    </w:p>
    <w:p w:rsidR="005D7B56" w:rsidRDefault="005D7B56">
      <w:pPr>
        <w:rPr>
          <w:rFonts w:ascii="Arial" w:hAnsi="Arial" w:cs="Arial"/>
          <w:b/>
          <w:bCs/>
          <w:sz w:val="22"/>
          <w:szCs w:val="22"/>
        </w:rPr>
      </w:pPr>
    </w:p>
    <w:p w:rsidR="00B97CD0" w:rsidRDefault="00B97CD0">
      <w:pPr>
        <w:widowControl/>
        <w:overflowPunct/>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rsidR="005D7B56" w:rsidRDefault="005D7B56" w:rsidP="00295507">
      <w:pPr>
        <w:rPr>
          <w:rFonts w:ascii="Arial" w:hAnsi="Arial" w:cs="Arial"/>
          <w:b/>
          <w:bCs/>
          <w:sz w:val="22"/>
          <w:szCs w:val="22"/>
        </w:rPr>
      </w:pPr>
      <w:r>
        <w:rPr>
          <w:rFonts w:ascii="Arial" w:hAnsi="Arial" w:cs="Arial"/>
          <w:b/>
          <w:bCs/>
          <w:sz w:val="22"/>
          <w:szCs w:val="22"/>
        </w:rPr>
        <w:lastRenderedPageBreak/>
        <w:t>Contents</w:t>
      </w:r>
    </w:p>
    <w:p w:rsidR="005D7B56" w:rsidRDefault="005D7B56" w:rsidP="003D7506">
      <w:pPr>
        <w:rPr>
          <w:rFonts w:ascii="Arial" w:hAnsi="Arial" w:cs="Arial"/>
          <w:sz w:val="22"/>
          <w:szCs w:val="22"/>
        </w:rPr>
      </w:pPr>
    </w:p>
    <w:p w:rsidR="005D7B56" w:rsidRDefault="005D7B56" w:rsidP="003D7506">
      <w:pPr>
        <w:numPr>
          <w:ilvl w:val="0"/>
          <w:numId w:val="6"/>
        </w:numPr>
        <w:rPr>
          <w:rFonts w:ascii="Arial" w:hAnsi="Arial" w:cs="Arial"/>
          <w:sz w:val="22"/>
          <w:szCs w:val="22"/>
        </w:rPr>
      </w:pPr>
      <w:r>
        <w:rPr>
          <w:rFonts w:ascii="Arial" w:hAnsi="Arial" w:cs="Arial"/>
          <w:sz w:val="22"/>
          <w:szCs w:val="22"/>
        </w:rPr>
        <w:t>Introduction</w:t>
      </w:r>
    </w:p>
    <w:p w:rsidR="005D7B56" w:rsidRDefault="005D7B56" w:rsidP="003D7506">
      <w:pPr>
        <w:numPr>
          <w:ilvl w:val="0"/>
          <w:numId w:val="6"/>
        </w:numPr>
        <w:rPr>
          <w:rFonts w:ascii="Arial" w:hAnsi="Arial" w:cs="Arial"/>
          <w:sz w:val="22"/>
          <w:szCs w:val="22"/>
        </w:rPr>
      </w:pPr>
      <w:r>
        <w:rPr>
          <w:rFonts w:ascii="Arial" w:hAnsi="Arial" w:cs="Arial"/>
          <w:sz w:val="22"/>
          <w:szCs w:val="22"/>
        </w:rPr>
        <w:t>Designations</w:t>
      </w:r>
    </w:p>
    <w:p w:rsidR="005D7B56" w:rsidRDefault="005D7B56" w:rsidP="003D7506">
      <w:pPr>
        <w:numPr>
          <w:ilvl w:val="0"/>
          <w:numId w:val="6"/>
        </w:numPr>
        <w:rPr>
          <w:rFonts w:ascii="Arial" w:hAnsi="Arial" w:cs="Arial"/>
          <w:sz w:val="22"/>
          <w:szCs w:val="22"/>
        </w:rPr>
      </w:pPr>
      <w:r>
        <w:rPr>
          <w:rFonts w:ascii="Arial" w:hAnsi="Arial" w:cs="Arial"/>
          <w:sz w:val="22"/>
          <w:szCs w:val="22"/>
        </w:rPr>
        <w:t>Forms of Associate Ministry</w:t>
      </w:r>
    </w:p>
    <w:p w:rsidR="005D7B56" w:rsidRDefault="005D7B56" w:rsidP="003D7506">
      <w:pPr>
        <w:numPr>
          <w:ilvl w:val="0"/>
          <w:numId w:val="6"/>
        </w:numPr>
        <w:rPr>
          <w:rFonts w:ascii="Arial" w:hAnsi="Arial" w:cs="Arial"/>
          <w:sz w:val="22"/>
          <w:szCs w:val="22"/>
        </w:rPr>
      </w:pPr>
      <w:r>
        <w:rPr>
          <w:rFonts w:ascii="Arial" w:hAnsi="Arial" w:cs="Arial"/>
          <w:sz w:val="22"/>
          <w:szCs w:val="22"/>
        </w:rPr>
        <w:t>Support for Associate Deacons and Priests</w:t>
      </w:r>
    </w:p>
    <w:p w:rsidR="005D7B56" w:rsidRDefault="005D7B56" w:rsidP="003D7506">
      <w:pPr>
        <w:numPr>
          <w:ilvl w:val="0"/>
          <w:numId w:val="6"/>
        </w:numPr>
        <w:rPr>
          <w:rFonts w:ascii="Arial" w:hAnsi="Arial" w:cs="Arial"/>
          <w:sz w:val="22"/>
          <w:szCs w:val="22"/>
        </w:rPr>
      </w:pPr>
      <w:r>
        <w:rPr>
          <w:rFonts w:ascii="Arial" w:hAnsi="Arial" w:cs="Arial"/>
          <w:sz w:val="22"/>
          <w:szCs w:val="22"/>
        </w:rPr>
        <w:t>Deployment</w:t>
      </w:r>
    </w:p>
    <w:p w:rsidR="005D7B56" w:rsidRDefault="00A00EBA" w:rsidP="003D7506">
      <w:pPr>
        <w:numPr>
          <w:ilvl w:val="0"/>
          <w:numId w:val="6"/>
        </w:numPr>
        <w:rPr>
          <w:rFonts w:ascii="Arial" w:hAnsi="Arial" w:cs="Arial"/>
          <w:sz w:val="22"/>
          <w:szCs w:val="22"/>
        </w:rPr>
      </w:pPr>
      <w:r>
        <w:rPr>
          <w:rFonts w:ascii="Arial" w:hAnsi="Arial" w:cs="Arial"/>
          <w:sz w:val="22"/>
          <w:szCs w:val="22"/>
        </w:rPr>
        <w:t xml:space="preserve">The </w:t>
      </w:r>
      <w:r w:rsidR="005D7B56">
        <w:rPr>
          <w:rFonts w:ascii="Arial" w:hAnsi="Arial" w:cs="Arial"/>
          <w:sz w:val="22"/>
          <w:szCs w:val="22"/>
        </w:rPr>
        <w:t>Ministry Specification</w:t>
      </w:r>
    </w:p>
    <w:p w:rsidR="005D7B56" w:rsidRDefault="005D7B56" w:rsidP="003D7506">
      <w:pPr>
        <w:numPr>
          <w:ilvl w:val="0"/>
          <w:numId w:val="6"/>
        </w:numPr>
        <w:rPr>
          <w:rFonts w:ascii="Arial" w:hAnsi="Arial" w:cs="Arial"/>
          <w:sz w:val="22"/>
          <w:szCs w:val="22"/>
        </w:rPr>
      </w:pPr>
      <w:r>
        <w:rPr>
          <w:rFonts w:ascii="Arial" w:hAnsi="Arial" w:cs="Arial"/>
          <w:sz w:val="22"/>
          <w:szCs w:val="22"/>
        </w:rPr>
        <w:t>Ministry Review</w:t>
      </w:r>
    </w:p>
    <w:p w:rsidR="005D7B56" w:rsidRDefault="005D7B56" w:rsidP="003D7506">
      <w:pPr>
        <w:numPr>
          <w:ilvl w:val="0"/>
          <w:numId w:val="6"/>
        </w:numPr>
        <w:rPr>
          <w:rFonts w:ascii="Arial" w:hAnsi="Arial" w:cs="Arial"/>
          <w:sz w:val="22"/>
          <w:szCs w:val="22"/>
        </w:rPr>
      </w:pPr>
      <w:r>
        <w:rPr>
          <w:rFonts w:ascii="Arial" w:hAnsi="Arial" w:cs="Arial"/>
          <w:sz w:val="22"/>
          <w:szCs w:val="22"/>
        </w:rPr>
        <w:t>Continuing Ministerial Development</w:t>
      </w:r>
    </w:p>
    <w:p w:rsidR="005D7B56" w:rsidRDefault="005D7B56" w:rsidP="003D7506">
      <w:pPr>
        <w:numPr>
          <w:ilvl w:val="0"/>
          <w:numId w:val="6"/>
        </w:numPr>
        <w:rPr>
          <w:rFonts w:ascii="Arial" w:hAnsi="Arial" w:cs="Arial"/>
          <w:sz w:val="22"/>
          <w:szCs w:val="22"/>
        </w:rPr>
      </w:pPr>
      <w:r>
        <w:rPr>
          <w:rFonts w:ascii="Arial" w:hAnsi="Arial" w:cs="Arial"/>
          <w:sz w:val="22"/>
          <w:szCs w:val="22"/>
        </w:rPr>
        <w:t>Spiritual Direction</w:t>
      </w:r>
    </w:p>
    <w:p w:rsidR="005D7B56" w:rsidRDefault="000B30A4" w:rsidP="003D7506">
      <w:pPr>
        <w:numPr>
          <w:ilvl w:val="0"/>
          <w:numId w:val="6"/>
        </w:numPr>
        <w:rPr>
          <w:rFonts w:ascii="Arial" w:hAnsi="Arial" w:cs="Arial"/>
          <w:sz w:val="22"/>
          <w:szCs w:val="22"/>
        </w:rPr>
      </w:pPr>
      <w:r>
        <w:rPr>
          <w:rFonts w:ascii="Arial" w:hAnsi="Arial" w:cs="Arial"/>
          <w:sz w:val="22"/>
          <w:szCs w:val="22"/>
        </w:rPr>
        <w:t>Wellb</w:t>
      </w:r>
      <w:r w:rsidR="005D7B56">
        <w:rPr>
          <w:rFonts w:ascii="Arial" w:hAnsi="Arial" w:cs="Arial"/>
          <w:sz w:val="22"/>
          <w:szCs w:val="22"/>
        </w:rPr>
        <w:t>eing</w:t>
      </w:r>
    </w:p>
    <w:p w:rsidR="005D7B56" w:rsidRPr="00A00EBA" w:rsidRDefault="005D7B56" w:rsidP="00A00EBA">
      <w:pPr>
        <w:numPr>
          <w:ilvl w:val="0"/>
          <w:numId w:val="6"/>
        </w:numPr>
        <w:rPr>
          <w:rFonts w:ascii="Arial" w:hAnsi="Arial" w:cs="Arial"/>
          <w:sz w:val="22"/>
          <w:szCs w:val="22"/>
        </w:rPr>
      </w:pPr>
      <w:r>
        <w:rPr>
          <w:rFonts w:ascii="Arial" w:hAnsi="Arial" w:cs="Arial"/>
          <w:sz w:val="22"/>
          <w:szCs w:val="22"/>
        </w:rPr>
        <w:t>Meetings</w:t>
      </w:r>
    </w:p>
    <w:p w:rsidR="00A00EBA" w:rsidRDefault="008A338E" w:rsidP="00A00EBA">
      <w:pPr>
        <w:numPr>
          <w:ilvl w:val="0"/>
          <w:numId w:val="6"/>
        </w:numPr>
        <w:rPr>
          <w:rFonts w:ascii="Arial" w:hAnsi="Arial" w:cs="Arial"/>
          <w:sz w:val="22"/>
          <w:szCs w:val="22"/>
        </w:rPr>
      </w:pPr>
      <w:r>
        <w:rPr>
          <w:rFonts w:ascii="Arial" w:hAnsi="Arial" w:cs="Arial"/>
          <w:sz w:val="22"/>
          <w:szCs w:val="22"/>
        </w:rPr>
        <w:t>Expenses</w:t>
      </w:r>
    </w:p>
    <w:p w:rsidR="00FD2B05" w:rsidRDefault="00FD2B05" w:rsidP="00A00EBA">
      <w:pPr>
        <w:numPr>
          <w:ilvl w:val="0"/>
          <w:numId w:val="6"/>
        </w:numPr>
        <w:rPr>
          <w:rFonts w:ascii="Arial" w:hAnsi="Arial" w:cs="Arial"/>
          <w:sz w:val="22"/>
          <w:szCs w:val="22"/>
        </w:rPr>
      </w:pPr>
      <w:r>
        <w:rPr>
          <w:rFonts w:ascii="Arial" w:hAnsi="Arial" w:cs="Arial"/>
          <w:sz w:val="22"/>
          <w:szCs w:val="22"/>
        </w:rPr>
        <w:t>Fees</w:t>
      </w:r>
    </w:p>
    <w:p w:rsidR="008A338E" w:rsidRDefault="008A338E" w:rsidP="008A338E">
      <w:pPr>
        <w:numPr>
          <w:ilvl w:val="0"/>
          <w:numId w:val="6"/>
        </w:numPr>
        <w:rPr>
          <w:rFonts w:ascii="Arial" w:hAnsi="Arial" w:cs="Arial"/>
          <w:sz w:val="22"/>
          <w:szCs w:val="22"/>
        </w:rPr>
      </w:pPr>
      <w:r>
        <w:rPr>
          <w:rFonts w:ascii="Arial" w:hAnsi="Arial" w:cs="Arial"/>
          <w:sz w:val="22"/>
          <w:szCs w:val="22"/>
        </w:rPr>
        <w:t>Conduct</w:t>
      </w:r>
    </w:p>
    <w:p w:rsidR="005D7B56" w:rsidRPr="00A00EBA" w:rsidRDefault="005D7B56" w:rsidP="00A00EBA">
      <w:pPr>
        <w:numPr>
          <w:ilvl w:val="0"/>
          <w:numId w:val="6"/>
        </w:numPr>
        <w:rPr>
          <w:rFonts w:ascii="Arial" w:hAnsi="Arial" w:cs="Arial"/>
          <w:sz w:val="22"/>
          <w:szCs w:val="22"/>
        </w:rPr>
      </w:pPr>
      <w:r w:rsidRPr="00A00EBA">
        <w:rPr>
          <w:rFonts w:ascii="Arial" w:hAnsi="Arial" w:cs="Arial"/>
          <w:sz w:val="22"/>
          <w:szCs w:val="22"/>
        </w:rPr>
        <w:t>Retirement</w:t>
      </w:r>
    </w:p>
    <w:p w:rsidR="005D7B56" w:rsidRPr="004A0B5A" w:rsidRDefault="005D7B56">
      <w:pPr>
        <w:rPr>
          <w:rFonts w:ascii="Arial" w:hAnsi="Arial" w:cs="Arial"/>
          <w:i/>
          <w:sz w:val="22"/>
          <w:szCs w:val="22"/>
        </w:rPr>
      </w:pPr>
    </w:p>
    <w:p w:rsidR="00B97CD0" w:rsidRDefault="00B97CD0">
      <w:pPr>
        <w:widowControl/>
        <w:overflowPunct/>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rsidR="005D7B56" w:rsidRDefault="00295507">
      <w:pPr>
        <w:rPr>
          <w:rFonts w:ascii="Arial" w:hAnsi="Arial" w:cs="Arial"/>
          <w:b/>
          <w:bCs/>
          <w:sz w:val="22"/>
          <w:szCs w:val="22"/>
        </w:rPr>
      </w:pPr>
      <w:r>
        <w:rPr>
          <w:rFonts w:ascii="Arial" w:hAnsi="Arial" w:cs="Arial"/>
          <w:b/>
          <w:bCs/>
          <w:sz w:val="22"/>
          <w:szCs w:val="22"/>
        </w:rPr>
        <w:lastRenderedPageBreak/>
        <w:t>1</w:t>
      </w:r>
      <w:r w:rsidR="005D7B56">
        <w:rPr>
          <w:rFonts w:ascii="Arial" w:hAnsi="Arial" w:cs="Arial"/>
          <w:b/>
          <w:bCs/>
          <w:sz w:val="22"/>
          <w:szCs w:val="22"/>
        </w:rPr>
        <w:t xml:space="preserve">. </w:t>
      </w:r>
      <w:r w:rsidR="00AD0D3C">
        <w:rPr>
          <w:rFonts w:ascii="Arial" w:hAnsi="Arial" w:cs="Arial"/>
          <w:b/>
          <w:bCs/>
          <w:sz w:val="22"/>
          <w:szCs w:val="22"/>
        </w:rPr>
        <w:t xml:space="preserve"> I</w:t>
      </w:r>
      <w:r w:rsidR="005D7B56">
        <w:rPr>
          <w:rFonts w:ascii="Arial" w:hAnsi="Arial" w:cs="Arial"/>
          <w:b/>
          <w:bCs/>
          <w:sz w:val="22"/>
          <w:szCs w:val="22"/>
        </w:rPr>
        <w:t>ntroduction</w:t>
      </w:r>
    </w:p>
    <w:p w:rsidR="005D7B56" w:rsidRDefault="005D7B56">
      <w:pPr>
        <w:rPr>
          <w:rFonts w:ascii="Arial" w:hAnsi="Arial" w:cs="Arial"/>
          <w:sz w:val="22"/>
          <w:szCs w:val="22"/>
        </w:rPr>
      </w:pPr>
    </w:p>
    <w:p w:rsidR="005D7B56" w:rsidRDefault="00295507">
      <w:pPr>
        <w:rPr>
          <w:rFonts w:ascii="Arial" w:hAnsi="Arial" w:cs="Arial"/>
          <w:sz w:val="22"/>
          <w:szCs w:val="22"/>
        </w:rPr>
      </w:pPr>
      <w:r>
        <w:rPr>
          <w:rFonts w:ascii="Arial" w:hAnsi="Arial" w:cs="Arial"/>
          <w:sz w:val="22"/>
          <w:szCs w:val="22"/>
        </w:rPr>
        <w:t>1</w:t>
      </w:r>
      <w:r w:rsidR="005161FD">
        <w:rPr>
          <w:rFonts w:ascii="Arial" w:hAnsi="Arial" w:cs="Arial"/>
          <w:sz w:val="22"/>
          <w:szCs w:val="22"/>
        </w:rPr>
        <w:t xml:space="preserve">.1 </w:t>
      </w:r>
      <w:r w:rsidR="005D7B56">
        <w:rPr>
          <w:rFonts w:ascii="Arial" w:hAnsi="Arial" w:cs="Arial"/>
          <w:sz w:val="22"/>
          <w:szCs w:val="22"/>
        </w:rPr>
        <w:t>The Dioc</w:t>
      </w:r>
      <w:r w:rsidR="00A31F43">
        <w:rPr>
          <w:rFonts w:ascii="Arial" w:hAnsi="Arial" w:cs="Arial"/>
          <w:sz w:val="22"/>
          <w:szCs w:val="22"/>
        </w:rPr>
        <w:t xml:space="preserve">ese of Salisbury </w:t>
      </w:r>
      <w:r w:rsidR="005D7B56">
        <w:rPr>
          <w:rFonts w:ascii="Arial" w:hAnsi="Arial" w:cs="Arial"/>
          <w:sz w:val="22"/>
          <w:szCs w:val="22"/>
        </w:rPr>
        <w:t>encour</w:t>
      </w:r>
      <w:r w:rsidR="00A31F43">
        <w:rPr>
          <w:rFonts w:ascii="Arial" w:hAnsi="Arial" w:cs="Arial"/>
          <w:sz w:val="22"/>
          <w:szCs w:val="22"/>
        </w:rPr>
        <w:t>ages</w:t>
      </w:r>
      <w:r w:rsidR="008059F7">
        <w:rPr>
          <w:rFonts w:ascii="Arial" w:hAnsi="Arial" w:cs="Arial"/>
          <w:sz w:val="22"/>
          <w:szCs w:val="22"/>
        </w:rPr>
        <w:t xml:space="preserve"> and values</w:t>
      </w:r>
      <w:r w:rsidR="00A31F43">
        <w:rPr>
          <w:rFonts w:ascii="Arial" w:hAnsi="Arial" w:cs="Arial"/>
          <w:sz w:val="22"/>
          <w:szCs w:val="22"/>
        </w:rPr>
        <w:t xml:space="preserve"> the ministry </w:t>
      </w:r>
      <w:r w:rsidR="005D7B56">
        <w:rPr>
          <w:rFonts w:ascii="Arial" w:hAnsi="Arial" w:cs="Arial"/>
          <w:sz w:val="22"/>
          <w:szCs w:val="22"/>
        </w:rPr>
        <w:t xml:space="preserve">of clergy who receive </w:t>
      </w:r>
      <w:r w:rsidR="00A31F43">
        <w:rPr>
          <w:rFonts w:ascii="Arial" w:hAnsi="Arial" w:cs="Arial"/>
          <w:sz w:val="22"/>
          <w:szCs w:val="22"/>
        </w:rPr>
        <w:t xml:space="preserve">no stipend </w:t>
      </w:r>
      <w:r w:rsidR="009F7973">
        <w:rPr>
          <w:rFonts w:ascii="Arial" w:hAnsi="Arial" w:cs="Arial"/>
          <w:sz w:val="22"/>
          <w:szCs w:val="22"/>
        </w:rPr>
        <w:t xml:space="preserve">from the Church but </w:t>
      </w:r>
      <w:r w:rsidR="003B2B5B">
        <w:rPr>
          <w:rFonts w:ascii="Arial" w:hAnsi="Arial" w:cs="Arial"/>
          <w:sz w:val="22"/>
          <w:szCs w:val="22"/>
        </w:rPr>
        <w:t xml:space="preserve">support themselves </w:t>
      </w:r>
      <w:r w:rsidR="0027705F">
        <w:rPr>
          <w:rFonts w:ascii="Arial" w:hAnsi="Arial" w:cs="Arial"/>
          <w:sz w:val="22"/>
          <w:szCs w:val="22"/>
        </w:rPr>
        <w:t xml:space="preserve">and their dependants </w:t>
      </w:r>
      <w:r w:rsidR="005D7B56">
        <w:rPr>
          <w:rFonts w:ascii="Arial" w:hAnsi="Arial" w:cs="Arial"/>
          <w:sz w:val="22"/>
          <w:szCs w:val="22"/>
        </w:rPr>
        <w:t>from their own financial resources.</w:t>
      </w:r>
    </w:p>
    <w:p w:rsidR="005D7B56" w:rsidRDefault="005D7B56">
      <w:pPr>
        <w:rPr>
          <w:rFonts w:ascii="Arial" w:hAnsi="Arial" w:cs="Arial"/>
          <w:sz w:val="22"/>
          <w:szCs w:val="22"/>
        </w:rPr>
      </w:pPr>
    </w:p>
    <w:p w:rsidR="002A2E7D" w:rsidRDefault="00295507" w:rsidP="002A2E7D">
      <w:pPr>
        <w:rPr>
          <w:rFonts w:ascii="Arial" w:hAnsi="Arial" w:cs="Arial"/>
          <w:sz w:val="22"/>
          <w:szCs w:val="22"/>
        </w:rPr>
      </w:pPr>
      <w:r>
        <w:rPr>
          <w:rFonts w:ascii="Arial" w:hAnsi="Arial" w:cs="Arial"/>
          <w:sz w:val="22"/>
          <w:szCs w:val="22"/>
        </w:rPr>
        <w:t>1</w:t>
      </w:r>
      <w:r w:rsidR="005D7B56">
        <w:rPr>
          <w:rFonts w:ascii="Arial" w:hAnsi="Arial" w:cs="Arial"/>
          <w:sz w:val="22"/>
          <w:szCs w:val="22"/>
        </w:rPr>
        <w:t>.</w:t>
      </w:r>
      <w:r w:rsidR="00F305E5">
        <w:rPr>
          <w:rFonts w:ascii="Arial" w:hAnsi="Arial" w:cs="Arial"/>
          <w:sz w:val="22"/>
          <w:szCs w:val="22"/>
        </w:rPr>
        <w:t xml:space="preserve">2 These </w:t>
      </w:r>
      <w:r w:rsidR="00F305E5" w:rsidRPr="00EE195B">
        <w:rPr>
          <w:rFonts w:ascii="Arial" w:hAnsi="Arial" w:cs="Arial"/>
          <w:b/>
          <w:i/>
          <w:sz w:val="22"/>
          <w:szCs w:val="22"/>
        </w:rPr>
        <w:t>Guideli</w:t>
      </w:r>
      <w:r w:rsidR="00271689" w:rsidRPr="00EE195B">
        <w:rPr>
          <w:rFonts w:ascii="Arial" w:hAnsi="Arial" w:cs="Arial"/>
          <w:b/>
          <w:i/>
          <w:sz w:val="22"/>
          <w:szCs w:val="22"/>
        </w:rPr>
        <w:t xml:space="preserve">nes </w:t>
      </w:r>
      <w:r w:rsidR="00EE195B" w:rsidRPr="00EE195B">
        <w:rPr>
          <w:rFonts w:ascii="Arial" w:hAnsi="Arial" w:cs="Arial"/>
          <w:b/>
          <w:i/>
          <w:sz w:val="22"/>
          <w:szCs w:val="22"/>
        </w:rPr>
        <w:t>for Associate Deacons and Priests</w:t>
      </w:r>
      <w:r w:rsidR="00EE195B">
        <w:rPr>
          <w:rFonts w:ascii="Arial" w:hAnsi="Arial" w:cs="Arial"/>
          <w:sz w:val="22"/>
          <w:szCs w:val="22"/>
        </w:rPr>
        <w:t xml:space="preserve"> </w:t>
      </w:r>
      <w:r w:rsidR="00271689">
        <w:rPr>
          <w:rFonts w:ascii="Arial" w:hAnsi="Arial" w:cs="Arial"/>
          <w:sz w:val="22"/>
          <w:szCs w:val="22"/>
        </w:rPr>
        <w:t xml:space="preserve">apply to all non-stipended </w:t>
      </w:r>
      <w:r w:rsidR="005D7B56">
        <w:rPr>
          <w:rFonts w:ascii="Arial" w:hAnsi="Arial" w:cs="Arial"/>
          <w:sz w:val="22"/>
          <w:szCs w:val="22"/>
        </w:rPr>
        <w:t>clergy exercising licensed ordained ministry</w:t>
      </w:r>
      <w:r w:rsidR="009E75B5">
        <w:rPr>
          <w:rFonts w:ascii="Arial" w:hAnsi="Arial" w:cs="Arial"/>
          <w:sz w:val="22"/>
          <w:szCs w:val="22"/>
        </w:rPr>
        <w:t xml:space="preserve"> in the diocese of Salisbury</w:t>
      </w:r>
      <w:r w:rsidR="005D7B56">
        <w:rPr>
          <w:rFonts w:ascii="Arial" w:hAnsi="Arial" w:cs="Arial"/>
          <w:sz w:val="22"/>
          <w:szCs w:val="22"/>
        </w:rPr>
        <w:t>, whether originally trained and ordained as Orda</w:t>
      </w:r>
      <w:r w:rsidR="000B30A4">
        <w:rPr>
          <w:rFonts w:ascii="Arial" w:hAnsi="Arial" w:cs="Arial"/>
          <w:sz w:val="22"/>
          <w:szCs w:val="22"/>
        </w:rPr>
        <w:t>ined Local Ministers (OLMs) or Non-Stipended</w:t>
      </w:r>
      <w:r w:rsidR="005D7B56">
        <w:rPr>
          <w:rFonts w:ascii="Arial" w:hAnsi="Arial" w:cs="Arial"/>
          <w:sz w:val="22"/>
          <w:szCs w:val="22"/>
        </w:rPr>
        <w:t xml:space="preserve"> Ministers </w:t>
      </w:r>
      <w:r w:rsidR="005161FD">
        <w:rPr>
          <w:rFonts w:ascii="Arial" w:hAnsi="Arial" w:cs="Arial"/>
          <w:sz w:val="22"/>
          <w:szCs w:val="22"/>
        </w:rPr>
        <w:t>(NSMs</w:t>
      </w:r>
      <w:r w:rsidR="009E75B5">
        <w:rPr>
          <w:rFonts w:ascii="Arial" w:hAnsi="Arial" w:cs="Arial"/>
          <w:sz w:val="22"/>
          <w:szCs w:val="22"/>
        </w:rPr>
        <w:t xml:space="preserve">). They also apply to clergy </w:t>
      </w:r>
      <w:r w:rsidR="005161FD">
        <w:rPr>
          <w:rFonts w:ascii="Arial" w:hAnsi="Arial" w:cs="Arial"/>
          <w:sz w:val="22"/>
          <w:szCs w:val="22"/>
        </w:rPr>
        <w:t xml:space="preserve">who were </w:t>
      </w:r>
      <w:r w:rsidR="005D7B56">
        <w:rPr>
          <w:rFonts w:ascii="Arial" w:hAnsi="Arial" w:cs="Arial"/>
          <w:sz w:val="22"/>
          <w:szCs w:val="22"/>
        </w:rPr>
        <w:t xml:space="preserve">originally </w:t>
      </w:r>
      <w:r w:rsidR="000B30A4">
        <w:rPr>
          <w:rFonts w:ascii="Arial" w:hAnsi="Arial" w:cs="Arial"/>
          <w:sz w:val="22"/>
          <w:szCs w:val="22"/>
        </w:rPr>
        <w:t>ordained to stipended</w:t>
      </w:r>
      <w:r w:rsidR="005161FD">
        <w:rPr>
          <w:rFonts w:ascii="Arial" w:hAnsi="Arial" w:cs="Arial"/>
          <w:sz w:val="22"/>
          <w:szCs w:val="22"/>
        </w:rPr>
        <w:t xml:space="preserve"> ministry</w:t>
      </w:r>
      <w:r w:rsidR="009E75B5">
        <w:rPr>
          <w:rFonts w:ascii="Arial" w:hAnsi="Arial" w:cs="Arial"/>
          <w:sz w:val="22"/>
          <w:szCs w:val="22"/>
        </w:rPr>
        <w:t xml:space="preserve"> but have since been licensed as Associate Deacons or Priests</w:t>
      </w:r>
      <w:r w:rsidR="005161FD">
        <w:rPr>
          <w:rFonts w:ascii="Arial" w:hAnsi="Arial" w:cs="Arial"/>
          <w:sz w:val="22"/>
          <w:szCs w:val="22"/>
        </w:rPr>
        <w:t>.</w:t>
      </w:r>
      <w:r w:rsidR="002A2E7D" w:rsidRPr="002A2E7D">
        <w:rPr>
          <w:rFonts w:ascii="Arial" w:hAnsi="Arial" w:cs="Arial"/>
          <w:sz w:val="22"/>
          <w:szCs w:val="22"/>
        </w:rPr>
        <w:t xml:space="preserve"> </w:t>
      </w:r>
    </w:p>
    <w:p w:rsidR="002A2E7D" w:rsidRDefault="002A2E7D" w:rsidP="002A2E7D">
      <w:pPr>
        <w:rPr>
          <w:rFonts w:ascii="Arial" w:hAnsi="Arial" w:cs="Arial"/>
          <w:sz w:val="22"/>
          <w:szCs w:val="22"/>
        </w:rPr>
      </w:pPr>
    </w:p>
    <w:p w:rsidR="002A2E7D" w:rsidRDefault="00A31F43" w:rsidP="002A2E7D">
      <w:pPr>
        <w:rPr>
          <w:rFonts w:ascii="Arial" w:hAnsi="Arial" w:cs="Arial"/>
          <w:sz w:val="22"/>
          <w:szCs w:val="22"/>
        </w:rPr>
      </w:pPr>
      <w:r>
        <w:rPr>
          <w:rFonts w:ascii="Arial" w:hAnsi="Arial" w:cs="Arial"/>
          <w:sz w:val="22"/>
          <w:szCs w:val="22"/>
        </w:rPr>
        <w:t>1.3 The</w:t>
      </w:r>
      <w:r w:rsidR="00F305E5">
        <w:rPr>
          <w:rFonts w:ascii="Arial" w:hAnsi="Arial" w:cs="Arial"/>
          <w:sz w:val="22"/>
          <w:szCs w:val="22"/>
        </w:rPr>
        <w:t xml:space="preserve">y </w:t>
      </w:r>
      <w:r w:rsidR="00DE425A">
        <w:rPr>
          <w:rFonts w:ascii="Arial" w:hAnsi="Arial" w:cs="Arial"/>
          <w:sz w:val="22"/>
          <w:szCs w:val="22"/>
        </w:rPr>
        <w:t xml:space="preserve">do not </w:t>
      </w:r>
      <w:r w:rsidR="00271689">
        <w:rPr>
          <w:rFonts w:ascii="Arial" w:hAnsi="Arial" w:cs="Arial"/>
          <w:sz w:val="22"/>
          <w:szCs w:val="22"/>
        </w:rPr>
        <w:t xml:space="preserve">apply to non-stipended </w:t>
      </w:r>
      <w:r w:rsidR="003B2B5B">
        <w:rPr>
          <w:rFonts w:ascii="Arial" w:hAnsi="Arial" w:cs="Arial"/>
          <w:sz w:val="22"/>
          <w:szCs w:val="22"/>
        </w:rPr>
        <w:t>clergy</w:t>
      </w:r>
      <w:r w:rsidR="00DE425A">
        <w:rPr>
          <w:rFonts w:ascii="Arial" w:hAnsi="Arial" w:cs="Arial"/>
          <w:sz w:val="22"/>
          <w:szCs w:val="22"/>
        </w:rPr>
        <w:t xml:space="preserve"> who are in Initial Ministerial Education years 4 - 7</w:t>
      </w:r>
      <w:r w:rsidR="002A2E7D">
        <w:rPr>
          <w:rFonts w:ascii="Arial" w:hAnsi="Arial" w:cs="Arial"/>
          <w:sz w:val="22"/>
          <w:szCs w:val="22"/>
        </w:rPr>
        <w:t xml:space="preserve">. The current </w:t>
      </w:r>
      <w:r w:rsidR="002A2E7D" w:rsidRPr="00DE425A">
        <w:rPr>
          <w:rFonts w:ascii="Arial" w:hAnsi="Arial" w:cs="Arial"/>
          <w:b/>
          <w:i/>
          <w:sz w:val="22"/>
          <w:szCs w:val="22"/>
        </w:rPr>
        <w:t>IME 4 - 7 Handbook</w:t>
      </w:r>
      <w:r w:rsidR="002A2E7D" w:rsidRPr="00295507">
        <w:rPr>
          <w:rFonts w:ascii="Arial" w:hAnsi="Arial" w:cs="Arial"/>
          <w:i/>
          <w:sz w:val="22"/>
          <w:szCs w:val="22"/>
        </w:rPr>
        <w:t xml:space="preserve"> </w:t>
      </w:r>
      <w:r w:rsidR="002A2E7D">
        <w:rPr>
          <w:rFonts w:ascii="Arial" w:hAnsi="Arial" w:cs="Arial"/>
          <w:sz w:val="22"/>
          <w:szCs w:val="22"/>
        </w:rPr>
        <w:t>provides guidance to Assistant Curates undergoing post-ordinat</w:t>
      </w:r>
      <w:r w:rsidR="000C558E">
        <w:rPr>
          <w:rFonts w:ascii="Arial" w:hAnsi="Arial" w:cs="Arial"/>
          <w:sz w:val="22"/>
          <w:szCs w:val="22"/>
        </w:rPr>
        <w:t xml:space="preserve">ion training. There are </w:t>
      </w:r>
      <w:r w:rsidR="000477DF">
        <w:rPr>
          <w:rFonts w:ascii="Arial" w:hAnsi="Arial" w:cs="Arial"/>
          <w:sz w:val="22"/>
          <w:szCs w:val="22"/>
        </w:rPr>
        <w:t xml:space="preserve">also </w:t>
      </w:r>
      <w:r w:rsidR="002A2E7D" w:rsidRPr="00DE425A">
        <w:rPr>
          <w:rFonts w:ascii="Arial" w:hAnsi="Arial" w:cs="Arial"/>
          <w:b/>
          <w:i/>
          <w:iCs/>
          <w:sz w:val="22"/>
          <w:szCs w:val="22"/>
        </w:rPr>
        <w:t>Guidelines for House-for-Duty Clergy</w:t>
      </w:r>
      <w:r w:rsidR="002A2E7D">
        <w:rPr>
          <w:rFonts w:ascii="Arial" w:hAnsi="Arial" w:cs="Arial"/>
          <w:i/>
          <w:iCs/>
          <w:sz w:val="22"/>
          <w:szCs w:val="22"/>
        </w:rPr>
        <w:t xml:space="preserve"> </w:t>
      </w:r>
      <w:r w:rsidR="002A2E7D">
        <w:rPr>
          <w:rFonts w:ascii="Arial" w:hAnsi="Arial" w:cs="Arial"/>
          <w:sz w:val="22"/>
          <w:szCs w:val="22"/>
        </w:rPr>
        <w:t>(issued on 12</w:t>
      </w:r>
      <w:r w:rsidR="002A2E7D">
        <w:rPr>
          <w:rFonts w:ascii="Arial" w:hAnsi="Arial" w:cs="Arial"/>
          <w:sz w:val="22"/>
          <w:szCs w:val="22"/>
          <w:vertAlign w:val="superscript"/>
        </w:rPr>
        <w:t>th</w:t>
      </w:r>
      <w:r w:rsidR="002A2E7D">
        <w:rPr>
          <w:rFonts w:ascii="Arial" w:hAnsi="Arial" w:cs="Arial"/>
          <w:sz w:val="22"/>
          <w:szCs w:val="22"/>
        </w:rPr>
        <w:t xml:space="preserve"> May 2009).</w:t>
      </w:r>
    </w:p>
    <w:p w:rsidR="005D7B56" w:rsidRDefault="005D7B56">
      <w:pPr>
        <w:rPr>
          <w:rFonts w:ascii="Arial" w:hAnsi="Arial" w:cs="Arial"/>
          <w:sz w:val="22"/>
          <w:szCs w:val="22"/>
        </w:rPr>
      </w:pPr>
    </w:p>
    <w:p w:rsidR="00E33832" w:rsidRDefault="00295507">
      <w:pPr>
        <w:rPr>
          <w:rFonts w:ascii="Arial" w:hAnsi="Arial" w:cs="Arial"/>
          <w:sz w:val="22"/>
          <w:szCs w:val="22"/>
        </w:rPr>
      </w:pPr>
      <w:r>
        <w:rPr>
          <w:rFonts w:ascii="Arial" w:hAnsi="Arial" w:cs="Arial"/>
          <w:sz w:val="22"/>
          <w:szCs w:val="22"/>
        </w:rPr>
        <w:t>1</w:t>
      </w:r>
      <w:r w:rsidR="002A2E7D">
        <w:rPr>
          <w:rFonts w:ascii="Arial" w:hAnsi="Arial" w:cs="Arial"/>
          <w:sz w:val="22"/>
          <w:szCs w:val="22"/>
        </w:rPr>
        <w:t xml:space="preserve">.4 </w:t>
      </w:r>
      <w:r w:rsidR="00E33832">
        <w:rPr>
          <w:rFonts w:ascii="Arial" w:hAnsi="Arial" w:cs="Arial"/>
          <w:sz w:val="22"/>
          <w:szCs w:val="22"/>
        </w:rPr>
        <w:t>Non-stipended clergy who are licensed as Associate Deacons and Priests hold their offices under Common Tenure in accordance with The</w:t>
      </w:r>
      <w:r w:rsidR="002655DE">
        <w:rPr>
          <w:rFonts w:ascii="Arial" w:hAnsi="Arial" w:cs="Arial"/>
          <w:sz w:val="22"/>
          <w:szCs w:val="22"/>
        </w:rPr>
        <w:t xml:space="preserve"> Ecclesiastical Offices (T</w:t>
      </w:r>
      <w:r w:rsidR="00E33832">
        <w:rPr>
          <w:rFonts w:ascii="Arial" w:hAnsi="Arial" w:cs="Arial"/>
          <w:sz w:val="22"/>
          <w:szCs w:val="22"/>
        </w:rPr>
        <w:t xml:space="preserve">erms of Service) Measure. They receive a </w:t>
      </w:r>
      <w:r w:rsidR="00E33832" w:rsidRPr="00E33832">
        <w:rPr>
          <w:rFonts w:ascii="Arial" w:hAnsi="Arial" w:cs="Arial"/>
          <w:b/>
          <w:i/>
          <w:sz w:val="22"/>
          <w:szCs w:val="22"/>
        </w:rPr>
        <w:t>Statement of Particulars</w:t>
      </w:r>
      <w:r w:rsidR="00E33832">
        <w:rPr>
          <w:rFonts w:ascii="Arial" w:hAnsi="Arial" w:cs="Arial"/>
          <w:sz w:val="22"/>
          <w:szCs w:val="22"/>
        </w:rPr>
        <w:t xml:space="preserve"> which outlines the terms and conditions of the</w:t>
      </w:r>
      <w:r w:rsidR="002655DE">
        <w:rPr>
          <w:rFonts w:ascii="Arial" w:hAnsi="Arial" w:cs="Arial"/>
          <w:sz w:val="22"/>
          <w:szCs w:val="22"/>
        </w:rPr>
        <w:t>ir</w:t>
      </w:r>
      <w:r w:rsidR="00E33832">
        <w:rPr>
          <w:rFonts w:ascii="Arial" w:hAnsi="Arial" w:cs="Arial"/>
          <w:sz w:val="22"/>
          <w:szCs w:val="22"/>
        </w:rPr>
        <w:t xml:space="preserve"> appointment</w:t>
      </w:r>
      <w:r w:rsidR="002655DE">
        <w:rPr>
          <w:rFonts w:ascii="Arial" w:hAnsi="Arial" w:cs="Arial"/>
          <w:sz w:val="22"/>
          <w:szCs w:val="22"/>
        </w:rPr>
        <w:t>s</w:t>
      </w:r>
      <w:r w:rsidR="00E33832">
        <w:rPr>
          <w:rFonts w:ascii="Arial" w:hAnsi="Arial" w:cs="Arial"/>
          <w:sz w:val="22"/>
          <w:szCs w:val="22"/>
        </w:rPr>
        <w:t xml:space="preserve">. The </w:t>
      </w:r>
      <w:r w:rsidR="00E33832" w:rsidRPr="00E33832">
        <w:rPr>
          <w:rFonts w:ascii="Arial" w:hAnsi="Arial" w:cs="Arial"/>
          <w:b/>
          <w:i/>
          <w:sz w:val="22"/>
          <w:szCs w:val="22"/>
        </w:rPr>
        <w:t>Statement of Particulars</w:t>
      </w:r>
      <w:r w:rsidR="00E33832">
        <w:rPr>
          <w:rFonts w:ascii="Arial" w:hAnsi="Arial" w:cs="Arial"/>
          <w:sz w:val="22"/>
          <w:szCs w:val="22"/>
        </w:rPr>
        <w:t xml:space="preserve"> refers to the Ministry Specification and</w:t>
      </w:r>
      <w:r w:rsidR="002655DE">
        <w:rPr>
          <w:rFonts w:ascii="Arial" w:hAnsi="Arial" w:cs="Arial"/>
          <w:sz w:val="22"/>
          <w:szCs w:val="22"/>
        </w:rPr>
        <w:t xml:space="preserve"> to</w:t>
      </w:r>
      <w:r w:rsidR="00E33832">
        <w:rPr>
          <w:rFonts w:ascii="Arial" w:hAnsi="Arial" w:cs="Arial"/>
          <w:sz w:val="22"/>
          <w:szCs w:val="22"/>
        </w:rPr>
        <w:t xml:space="preserve"> the </w:t>
      </w:r>
      <w:r w:rsidR="00E33832" w:rsidRPr="00E33832">
        <w:rPr>
          <w:rFonts w:ascii="Arial" w:hAnsi="Arial" w:cs="Arial"/>
          <w:b/>
          <w:i/>
          <w:sz w:val="22"/>
          <w:szCs w:val="22"/>
        </w:rPr>
        <w:t>Diocesan Clergy Handbook</w:t>
      </w:r>
      <w:r w:rsidR="00E33832">
        <w:rPr>
          <w:rFonts w:ascii="Arial" w:hAnsi="Arial" w:cs="Arial"/>
          <w:sz w:val="22"/>
          <w:szCs w:val="22"/>
        </w:rPr>
        <w:t xml:space="preserve"> to which reference should be made for further and more specific information.</w:t>
      </w:r>
    </w:p>
    <w:p w:rsidR="00E33832" w:rsidRDefault="00E33832">
      <w:pPr>
        <w:rPr>
          <w:rFonts w:ascii="Arial" w:hAnsi="Arial" w:cs="Arial"/>
          <w:sz w:val="22"/>
          <w:szCs w:val="22"/>
        </w:rPr>
      </w:pPr>
    </w:p>
    <w:p w:rsidR="005D7B56" w:rsidRDefault="00E33832">
      <w:pPr>
        <w:rPr>
          <w:rFonts w:ascii="Arial" w:hAnsi="Arial" w:cs="Arial"/>
          <w:sz w:val="22"/>
          <w:szCs w:val="22"/>
        </w:rPr>
      </w:pPr>
      <w:r>
        <w:rPr>
          <w:rFonts w:ascii="Arial" w:hAnsi="Arial" w:cs="Arial"/>
          <w:sz w:val="22"/>
          <w:szCs w:val="22"/>
        </w:rPr>
        <w:t xml:space="preserve">1.5 </w:t>
      </w:r>
      <w:r w:rsidR="002A2E7D">
        <w:rPr>
          <w:rFonts w:ascii="Arial" w:hAnsi="Arial" w:cs="Arial"/>
          <w:sz w:val="22"/>
          <w:szCs w:val="22"/>
        </w:rPr>
        <w:t xml:space="preserve">These </w:t>
      </w:r>
      <w:r w:rsidR="002A2E7D" w:rsidRPr="004A0B5A">
        <w:rPr>
          <w:rFonts w:ascii="Arial" w:hAnsi="Arial" w:cs="Arial"/>
          <w:b/>
          <w:i/>
          <w:sz w:val="22"/>
          <w:szCs w:val="22"/>
        </w:rPr>
        <w:t xml:space="preserve">Guidelines </w:t>
      </w:r>
      <w:r w:rsidR="00CF45FC" w:rsidRPr="004A0B5A">
        <w:rPr>
          <w:rFonts w:ascii="Arial" w:hAnsi="Arial" w:cs="Arial"/>
          <w:b/>
          <w:i/>
          <w:sz w:val="22"/>
          <w:szCs w:val="22"/>
        </w:rPr>
        <w:t>for Associate Deacons and Priests</w:t>
      </w:r>
      <w:r w:rsidR="00CF45FC">
        <w:rPr>
          <w:rFonts w:ascii="Arial" w:hAnsi="Arial" w:cs="Arial"/>
          <w:sz w:val="22"/>
          <w:szCs w:val="22"/>
        </w:rPr>
        <w:t xml:space="preserve"> are supplementary to</w:t>
      </w:r>
      <w:r w:rsidR="002A2E7D">
        <w:rPr>
          <w:rFonts w:ascii="Arial" w:hAnsi="Arial" w:cs="Arial"/>
          <w:sz w:val="22"/>
          <w:szCs w:val="22"/>
        </w:rPr>
        <w:t xml:space="preserve"> the </w:t>
      </w:r>
      <w:r w:rsidR="002A2E7D" w:rsidRPr="007B06FA">
        <w:rPr>
          <w:rFonts w:ascii="Arial" w:hAnsi="Arial" w:cs="Arial"/>
          <w:b/>
          <w:i/>
          <w:sz w:val="22"/>
          <w:szCs w:val="22"/>
        </w:rPr>
        <w:t>Statement of Particular</w:t>
      </w:r>
      <w:r w:rsidR="0081185D">
        <w:rPr>
          <w:rFonts w:ascii="Arial" w:hAnsi="Arial" w:cs="Arial"/>
          <w:b/>
          <w:i/>
          <w:sz w:val="22"/>
          <w:szCs w:val="22"/>
        </w:rPr>
        <w:t xml:space="preserve">s </w:t>
      </w:r>
      <w:r w:rsidR="0081185D" w:rsidRPr="0081185D">
        <w:rPr>
          <w:rFonts w:ascii="Arial" w:hAnsi="Arial" w:cs="Arial"/>
          <w:sz w:val="22"/>
          <w:szCs w:val="22"/>
        </w:rPr>
        <w:t>and the</w:t>
      </w:r>
      <w:r w:rsidR="0081185D">
        <w:rPr>
          <w:rFonts w:ascii="Arial" w:hAnsi="Arial" w:cs="Arial"/>
          <w:b/>
          <w:i/>
          <w:sz w:val="22"/>
          <w:szCs w:val="22"/>
        </w:rPr>
        <w:t xml:space="preserve"> Diocesan Clergy Handbook </w:t>
      </w:r>
      <w:r w:rsidR="0081185D" w:rsidRPr="0081185D">
        <w:rPr>
          <w:rFonts w:ascii="Arial" w:hAnsi="Arial" w:cs="Arial"/>
          <w:sz w:val="22"/>
          <w:szCs w:val="22"/>
        </w:rPr>
        <w:t xml:space="preserve">and </w:t>
      </w:r>
      <w:r w:rsidR="002A2E7D" w:rsidRPr="0081185D">
        <w:rPr>
          <w:rFonts w:ascii="Arial" w:hAnsi="Arial" w:cs="Arial"/>
          <w:sz w:val="22"/>
          <w:szCs w:val="22"/>
        </w:rPr>
        <w:t>a</w:t>
      </w:r>
      <w:r w:rsidR="002A2E7D">
        <w:rPr>
          <w:rFonts w:ascii="Arial" w:hAnsi="Arial" w:cs="Arial"/>
          <w:sz w:val="22"/>
          <w:szCs w:val="22"/>
        </w:rPr>
        <w:t xml:space="preserve">re </w:t>
      </w:r>
      <w:r w:rsidR="0081185D">
        <w:rPr>
          <w:rFonts w:ascii="Arial" w:hAnsi="Arial" w:cs="Arial"/>
          <w:sz w:val="22"/>
          <w:szCs w:val="22"/>
        </w:rPr>
        <w:t>intended to clarify and enlarge upon a number of issues specifi</w:t>
      </w:r>
      <w:r w:rsidR="00B824BF">
        <w:rPr>
          <w:rFonts w:ascii="Arial" w:hAnsi="Arial" w:cs="Arial"/>
          <w:sz w:val="22"/>
          <w:szCs w:val="22"/>
        </w:rPr>
        <w:t>c to non-stipended clergy</w:t>
      </w:r>
      <w:r w:rsidR="005D7B56">
        <w:rPr>
          <w:rFonts w:ascii="Arial" w:hAnsi="Arial" w:cs="Arial"/>
          <w:sz w:val="22"/>
          <w:szCs w:val="22"/>
        </w:rPr>
        <w:t>.</w:t>
      </w:r>
      <w:r w:rsidR="003B2B5B">
        <w:rPr>
          <w:rFonts w:ascii="Arial" w:hAnsi="Arial" w:cs="Arial"/>
          <w:sz w:val="22"/>
          <w:szCs w:val="22"/>
        </w:rPr>
        <w:t xml:space="preserve"> They </w:t>
      </w:r>
      <w:r w:rsidR="00F305E5">
        <w:rPr>
          <w:rFonts w:ascii="Arial" w:hAnsi="Arial" w:cs="Arial"/>
          <w:sz w:val="22"/>
          <w:szCs w:val="22"/>
        </w:rPr>
        <w:t>are</w:t>
      </w:r>
      <w:r w:rsidR="0081185D">
        <w:rPr>
          <w:rFonts w:ascii="Arial" w:hAnsi="Arial" w:cs="Arial"/>
          <w:sz w:val="22"/>
          <w:szCs w:val="22"/>
        </w:rPr>
        <w:t xml:space="preserve"> </w:t>
      </w:r>
      <w:r w:rsidR="00B824BF">
        <w:rPr>
          <w:rFonts w:ascii="Arial" w:hAnsi="Arial" w:cs="Arial"/>
          <w:sz w:val="22"/>
          <w:szCs w:val="22"/>
        </w:rPr>
        <w:t xml:space="preserve">designed </w:t>
      </w:r>
      <w:r w:rsidR="00C95F63">
        <w:rPr>
          <w:rFonts w:ascii="Arial" w:hAnsi="Arial" w:cs="Arial"/>
          <w:sz w:val="22"/>
          <w:szCs w:val="22"/>
        </w:rPr>
        <w:t>for</w:t>
      </w:r>
      <w:r w:rsidR="006163CC">
        <w:rPr>
          <w:rFonts w:ascii="Arial" w:hAnsi="Arial" w:cs="Arial"/>
          <w:sz w:val="22"/>
          <w:szCs w:val="22"/>
        </w:rPr>
        <w:t xml:space="preserve"> reference </w:t>
      </w:r>
      <w:r w:rsidR="004D1489">
        <w:rPr>
          <w:rFonts w:ascii="Arial" w:hAnsi="Arial" w:cs="Arial"/>
          <w:sz w:val="22"/>
          <w:szCs w:val="22"/>
        </w:rPr>
        <w:t xml:space="preserve">by </w:t>
      </w:r>
      <w:r w:rsidR="00C95F63">
        <w:rPr>
          <w:rFonts w:ascii="Arial" w:hAnsi="Arial" w:cs="Arial"/>
          <w:sz w:val="22"/>
          <w:szCs w:val="22"/>
        </w:rPr>
        <w:t xml:space="preserve">Associate Deacons and Priests </w:t>
      </w:r>
      <w:r w:rsidR="005D7B56">
        <w:rPr>
          <w:rFonts w:ascii="Arial" w:hAnsi="Arial" w:cs="Arial"/>
          <w:sz w:val="22"/>
          <w:szCs w:val="22"/>
        </w:rPr>
        <w:t>and those with and amongst whom they minister.</w:t>
      </w:r>
    </w:p>
    <w:p w:rsidR="005D7B56" w:rsidRDefault="005D7B56">
      <w:pPr>
        <w:rPr>
          <w:rFonts w:ascii="Arial" w:hAnsi="Arial" w:cs="Arial"/>
          <w:sz w:val="22"/>
          <w:szCs w:val="22"/>
        </w:rPr>
      </w:pPr>
    </w:p>
    <w:p w:rsidR="005D7B56" w:rsidRDefault="00295507">
      <w:pPr>
        <w:rPr>
          <w:rFonts w:ascii="Arial" w:hAnsi="Arial" w:cs="Arial"/>
          <w:b/>
          <w:bCs/>
          <w:sz w:val="22"/>
          <w:szCs w:val="22"/>
        </w:rPr>
      </w:pPr>
      <w:r>
        <w:rPr>
          <w:rFonts w:ascii="Arial" w:hAnsi="Arial" w:cs="Arial"/>
          <w:b/>
          <w:bCs/>
          <w:sz w:val="22"/>
          <w:szCs w:val="22"/>
        </w:rPr>
        <w:t>2</w:t>
      </w:r>
      <w:r w:rsidR="005D7B56">
        <w:rPr>
          <w:rFonts w:ascii="Arial" w:hAnsi="Arial" w:cs="Arial"/>
          <w:b/>
          <w:bCs/>
          <w:sz w:val="22"/>
          <w:szCs w:val="22"/>
        </w:rPr>
        <w:t>. Designations</w:t>
      </w:r>
    </w:p>
    <w:p w:rsidR="005D7B56" w:rsidRDefault="005D7B56">
      <w:pPr>
        <w:rPr>
          <w:rFonts w:ascii="Arial" w:hAnsi="Arial" w:cs="Arial"/>
          <w:sz w:val="22"/>
          <w:szCs w:val="22"/>
        </w:rPr>
      </w:pPr>
    </w:p>
    <w:p w:rsidR="005D7B56" w:rsidRDefault="00295507">
      <w:pPr>
        <w:rPr>
          <w:rFonts w:ascii="Arial" w:hAnsi="Arial" w:cs="Arial"/>
          <w:sz w:val="22"/>
          <w:szCs w:val="22"/>
        </w:rPr>
      </w:pPr>
      <w:r>
        <w:rPr>
          <w:rFonts w:ascii="Arial" w:hAnsi="Arial" w:cs="Arial"/>
          <w:sz w:val="22"/>
          <w:szCs w:val="22"/>
        </w:rPr>
        <w:t>2</w:t>
      </w:r>
      <w:r w:rsidR="003B2B5B">
        <w:rPr>
          <w:rFonts w:ascii="Arial" w:hAnsi="Arial" w:cs="Arial"/>
          <w:sz w:val="22"/>
          <w:szCs w:val="22"/>
        </w:rPr>
        <w:t xml:space="preserve">.1 </w:t>
      </w:r>
      <w:r w:rsidR="00563D81">
        <w:rPr>
          <w:rFonts w:ascii="Arial" w:hAnsi="Arial" w:cs="Arial"/>
          <w:sz w:val="22"/>
          <w:szCs w:val="22"/>
        </w:rPr>
        <w:t xml:space="preserve">During IME 4 – 7 a </w:t>
      </w:r>
      <w:r w:rsidR="00271689">
        <w:rPr>
          <w:rFonts w:ascii="Arial" w:hAnsi="Arial" w:cs="Arial"/>
          <w:sz w:val="22"/>
          <w:szCs w:val="22"/>
        </w:rPr>
        <w:t xml:space="preserve">non-stipended </w:t>
      </w:r>
      <w:r w:rsidR="007E4C20">
        <w:rPr>
          <w:rFonts w:ascii="Arial" w:hAnsi="Arial" w:cs="Arial"/>
          <w:sz w:val="22"/>
          <w:szCs w:val="22"/>
        </w:rPr>
        <w:t xml:space="preserve">deacon or priest is designated </w:t>
      </w:r>
      <w:r w:rsidR="007E4C20" w:rsidRPr="00D7610F">
        <w:rPr>
          <w:rFonts w:ascii="Arial" w:hAnsi="Arial" w:cs="Arial"/>
          <w:b/>
          <w:i/>
          <w:sz w:val="22"/>
          <w:szCs w:val="22"/>
        </w:rPr>
        <w:t>Assistant Curate</w:t>
      </w:r>
      <w:r w:rsidR="007E4C20" w:rsidRPr="00D7610F">
        <w:rPr>
          <w:rFonts w:ascii="Arial" w:hAnsi="Arial" w:cs="Arial"/>
          <w:sz w:val="22"/>
          <w:szCs w:val="22"/>
        </w:rPr>
        <w:t>.</w:t>
      </w:r>
      <w:r w:rsidR="00A4029B">
        <w:rPr>
          <w:rFonts w:ascii="Arial" w:hAnsi="Arial" w:cs="Arial"/>
          <w:sz w:val="22"/>
          <w:szCs w:val="22"/>
        </w:rPr>
        <w:t xml:space="preserve"> When an Assistant Curate has satisfactorily completed his/her </w:t>
      </w:r>
      <w:r w:rsidR="003B2B5B">
        <w:rPr>
          <w:rFonts w:ascii="Arial" w:hAnsi="Arial" w:cs="Arial"/>
          <w:sz w:val="22"/>
          <w:szCs w:val="22"/>
        </w:rPr>
        <w:t>post-ordination training</w:t>
      </w:r>
      <w:r w:rsidR="00AB1268">
        <w:rPr>
          <w:rFonts w:ascii="Arial" w:hAnsi="Arial" w:cs="Arial"/>
          <w:sz w:val="22"/>
          <w:szCs w:val="22"/>
        </w:rPr>
        <w:t xml:space="preserve"> the Coordinator of IME </w:t>
      </w:r>
      <w:r w:rsidR="009E05AA">
        <w:rPr>
          <w:rFonts w:ascii="Arial" w:hAnsi="Arial" w:cs="Arial"/>
          <w:sz w:val="22"/>
          <w:szCs w:val="22"/>
        </w:rPr>
        <w:t xml:space="preserve">recommends to the Bishop </w:t>
      </w:r>
      <w:r w:rsidR="00A4029B">
        <w:rPr>
          <w:rFonts w:ascii="Arial" w:hAnsi="Arial" w:cs="Arial"/>
          <w:sz w:val="22"/>
          <w:szCs w:val="22"/>
        </w:rPr>
        <w:t>that s/he</w:t>
      </w:r>
      <w:r w:rsidR="00356235">
        <w:rPr>
          <w:rFonts w:ascii="Arial" w:hAnsi="Arial" w:cs="Arial"/>
          <w:sz w:val="22"/>
          <w:szCs w:val="22"/>
        </w:rPr>
        <w:t xml:space="preserve"> </w:t>
      </w:r>
      <w:r w:rsidR="003B2B5B">
        <w:rPr>
          <w:rFonts w:ascii="Arial" w:hAnsi="Arial" w:cs="Arial"/>
          <w:sz w:val="22"/>
          <w:szCs w:val="22"/>
        </w:rPr>
        <w:t>be licensed</w:t>
      </w:r>
      <w:r w:rsidR="005D7B56">
        <w:rPr>
          <w:rFonts w:ascii="Arial" w:hAnsi="Arial" w:cs="Arial"/>
          <w:sz w:val="22"/>
          <w:szCs w:val="22"/>
        </w:rPr>
        <w:t xml:space="preserve"> as </w:t>
      </w:r>
      <w:r w:rsidR="002B0260">
        <w:rPr>
          <w:rFonts w:ascii="Arial" w:hAnsi="Arial" w:cs="Arial"/>
          <w:sz w:val="22"/>
          <w:szCs w:val="22"/>
        </w:rPr>
        <w:t xml:space="preserve">an </w:t>
      </w:r>
      <w:r w:rsidR="005D7B56" w:rsidRPr="00D7610F">
        <w:rPr>
          <w:rFonts w:ascii="Arial" w:hAnsi="Arial" w:cs="Arial"/>
          <w:b/>
          <w:i/>
          <w:sz w:val="22"/>
          <w:szCs w:val="22"/>
        </w:rPr>
        <w:t>Associate De</w:t>
      </w:r>
      <w:r w:rsidR="00D7610F">
        <w:rPr>
          <w:rFonts w:ascii="Arial" w:hAnsi="Arial" w:cs="Arial"/>
          <w:b/>
          <w:i/>
          <w:sz w:val="22"/>
          <w:szCs w:val="22"/>
        </w:rPr>
        <w:t xml:space="preserve">acon </w:t>
      </w:r>
      <w:r w:rsidR="00D7610F">
        <w:rPr>
          <w:rFonts w:ascii="Arial" w:hAnsi="Arial" w:cs="Arial"/>
          <w:sz w:val="22"/>
          <w:szCs w:val="22"/>
        </w:rPr>
        <w:t xml:space="preserve">or </w:t>
      </w:r>
      <w:r w:rsidR="006E6CBE" w:rsidRPr="00D7610F">
        <w:rPr>
          <w:rFonts w:ascii="Arial" w:hAnsi="Arial" w:cs="Arial"/>
          <w:b/>
          <w:i/>
          <w:sz w:val="22"/>
          <w:szCs w:val="22"/>
        </w:rPr>
        <w:t>Associate Priest</w:t>
      </w:r>
      <w:r w:rsidR="007B06FA">
        <w:rPr>
          <w:rFonts w:ascii="Arial" w:hAnsi="Arial" w:cs="Arial"/>
          <w:b/>
          <w:i/>
          <w:sz w:val="22"/>
          <w:szCs w:val="22"/>
        </w:rPr>
        <w:t xml:space="preserve"> </w:t>
      </w:r>
      <w:r w:rsidR="007B06FA" w:rsidRPr="007B06FA">
        <w:rPr>
          <w:rFonts w:ascii="Arial" w:hAnsi="Arial" w:cs="Arial"/>
          <w:sz w:val="22"/>
          <w:szCs w:val="22"/>
        </w:rPr>
        <w:t>according to his/her order</w:t>
      </w:r>
      <w:r w:rsidR="006E6CBE" w:rsidRPr="007B06FA">
        <w:rPr>
          <w:rFonts w:ascii="Arial" w:hAnsi="Arial" w:cs="Arial"/>
          <w:sz w:val="22"/>
          <w:szCs w:val="22"/>
        </w:rPr>
        <w:t xml:space="preserve">. </w:t>
      </w:r>
      <w:r w:rsidR="006E6CBE">
        <w:rPr>
          <w:rFonts w:ascii="Arial" w:hAnsi="Arial" w:cs="Arial"/>
          <w:sz w:val="22"/>
          <w:szCs w:val="22"/>
        </w:rPr>
        <w:t>This</w:t>
      </w:r>
      <w:r w:rsidR="005D7B56">
        <w:rPr>
          <w:rFonts w:ascii="Arial" w:hAnsi="Arial" w:cs="Arial"/>
          <w:sz w:val="22"/>
          <w:szCs w:val="22"/>
        </w:rPr>
        <w:t xml:space="preserve"> designa</w:t>
      </w:r>
      <w:r w:rsidR="006E6CBE">
        <w:rPr>
          <w:rFonts w:ascii="Arial" w:hAnsi="Arial" w:cs="Arial"/>
          <w:sz w:val="22"/>
          <w:szCs w:val="22"/>
        </w:rPr>
        <w:t>tion i</w:t>
      </w:r>
      <w:r w:rsidR="009E75B5">
        <w:rPr>
          <w:rFonts w:ascii="Arial" w:hAnsi="Arial" w:cs="Arial"/>
          <w:sz w:val="22"/>
          <w:szCs w:val="22"/>
        </w:rPr>
        <w:t xml:space="preserve">s used </w:t>
      </w:r>
      <w:r w:rsidR="00AB1268">
        <w:rPr>
          <w:rFonts w:ascii="Arial" w:hAnsi="Arial" w:cs="Arial"/>
          <w:sz w:val="22"/>
          <w:szCs w:val="22"/>
        </w:rPr>
        <w:t>on the Associate</w:t>
      </w:r>
      <w:r w:rsidR="006E6CBE">
        <w:rPr>
          <w:rFonts w:ascii="Arial" w:hAnsi="Arial" w:cs="Arial"/>
          <w:sz w:val="22"/>
          <w:szCs w:val="22"/>
        </w:rPr>
        <w:t>’</w:t>
      </w:r>
      <w:r w:rsidR="0036432A">
        <w:rPr>
          <w:rFonts w:ascii="Arial" w:hAnsi="Arial" w:cs="Arial"/>
          <w:sz w:val="22"/>
          <w:szCs w:val="22"/>
        </w:rPr>
        <w:t xml:space="preserve">s Licence </w:t>
      </w:r>
      <w:r w:rsidR="005D7B56">
        <w:rPr>
          <w:rFonts w:ascii="Arial" w:hAnsi="Arial" w:cs="Arial"/>
          <w:sz w:val="22"/>
          <w:szCs w:val="22"/>
        </w:rPr>
        <w:t xml:space="preserve">and in the Diocesan Directory. </w:t>
      </w:r>
      <w:r w:rsidR="009E75B5">
        <w:rPr>
          <w:rFonts w:ascii="Arial" w:hAnsi="Arial" w:cs="Arial"/>
          <w:sz w:val="22"/>
          <w:szCs w:val="22"/>
        </w:rPr>
        <w:t>By agreement with the appropriate Archdeaconry Support Officer</w:t>
      </w:r>
      <w:r w:rsidR="00271689">
        <w:rPr>
          <w:rFonts w:ascii="Arial" w:hAnsi="Arial" w:cs="Arial"/>
          <w:sz w:val="22"/>
          <w:szCs w:val="22"/>
        </w:rPr>
        <w:t xml:space="preserve"> for Associate Clergy</w:t>
      </w:r>
      <w:r w:rsidR="009E75B5">
        <w:rPr>
          <w:rFonts w:ascii="Arial" w:hAnsi="Arial" w:cs="Arial"/>
          <w:sz w:val="22"/>
          <w:szCs w:val="22"/>
        </w:rPr>
        <w:t>, a</w:t>
      </w:r>
      <w:r w:rsidR="005D7B56">
        <w:rPr>
          <w:rFonts w:ascii="Arial" w:hAnsi="Arial" w:cs="Arial"/>
          <w:sz w:val="22"/>
          <w:szCs w:val="22"/>
        </w:rPr>
        <w:t xml:space="preserve">lternative </w:t>
      </w:r>
      <w:r w:rsidR="00E04300">
        <w:rPr>
          <w:rFonts w:ascii="Arial" w:hAnsi="Arial" w:cs="Arial"/>
          <w:sz w:val="22"/>
          <w:szCs w:val="22"/>
        </w:rPr>
        <w:t xml:space="preserve">informal </w:t>
      </w:r>
      <w:r w:rsidR="0036432A">
        <w:rPr>
          <w:rFonts w:ascii="Arial" w:hAnsi="Arial" w:cs="Arial"/>
          <w:sz w:val="22"/>
          <w:szCs w:val="22"/>
        </w:rPr>
        <w:t xml:space="preserve">designations </w:t>
      </w:r>
      <w:r w:rsidR="006E6CBE">
        <w:rPr>
          <w:rFonts w:ascii="Arial" w:hAnsi="Arial" w:cs="Arial"/>
          <w:sz w:val="22"/>
          <w:szCs w:val="22"/>
        </w:rPr>
        <w:t>may be used</w:t>
      </w:r>
      <w:r w:rsidR="0036432A">
        <w:rPr>
          <w:rFonts w:ascii="Arial" w:hAnsi="Arial" w:cs="Arial"/>
          <w:sz w:val="22"/>
          <w:szCs w:val="22"/>
        </w:rPr>
        <w:t xml:space="preserve"> on a local basis</w:t>
      </w:r>
      <w:r w:rsidR="005D7B56">
        <w:rPr>
          <w:rFonts w:ascii="Arial" w:hAnsi="Arial" w:cs="Arial"/>
          <w:sz w:val="22"/>
          <w:szCs w:val="22"/>
        </w:rPr>
        <w:t>.</w:t>
      </w:r>
    </w:p>
    <w:p w:rsidR="005D7B56" w:rsidRDefault="005D7B56">
      <w:pPr>
        <w:rPr>
          <w:rFonts w:ascii="Arial" w:hAnsi="Arial" w:cs="Arial"/>
          <w:sz w:val="22"/>
          <w:szCs w:val="22"/>
        </w:rPr>
      </w:pPr>
    </w:p>
    <w:p w:rsidR="005D7B56" w:rsidRDefault="00295507">
      <w:pPr>
        <w:rPr>
          <w:rFonts w:ascii="Arial" w:hAnsi="Arial" w:cs="Arial"/>
          <w:sz w:val="22"/>
          <w:szCs w:val="22"/>
        </w:rPr>
      </w:pPr>
      <w:r>
        <w:rPr>
          <w:rFonts w:ascii="Arial" w:hAnsi="Arial" w:cs="Arial"/>
          <w:sz w:val="22"/>
          <w:szCs w:val="22"/>
        </w:rPr>
        <w:t>2</w:t>
      </w:r>
      <w:r w:rsidR="005D7B56">
        <w:rPr>
          <w:rFonts w:ascii="Arial" w:hAnsi="Arial" w:cs="Arial"/>
          <w:sz w:val="22"/>
          <w:szCs w:val="22"/>
        </w:rPr>
        <w:t>.2 The transition from Assistant Curate to Associate Deacon</w:t>
      </w:r>
      <w:r w:rsidR="00E32467">
        <w:rPr>
          <w:rFonts w:ascii="Arial" w:hAnsi="Arial" w:cs="Arial"/>
          <w:sz w:val="22"/>
          <w:szCs w:val="22"/>
        </w:rPr>
        <w:t xml:space="preserve"> or </w:t>
      </w:r>
      <w:r w:rsidR="00E04300">
        <w:rPr>
          <w:rFonts w:ascii="Arial" w:hAnsi="Arial" w:cs="Arial"/>
          <w:sz w:val="22"/>
          <w:szCs w:val="22"/>
        </w:rPr>
        <w:t xml:space="preserve">Priest </w:t>
      </w:r>
      <w:r w:rsidR="00A4029B">
        <w:rPr>
          <w:rFonts w:ascii="Arial" w:hAnsi="Arial" w:cs="Arial"/>
          <w:sz w:val="22"/>
          <w:szCs w:val="22"/>
        </w:rPr>
        <w:t xml:space="preserve">is marked by the development of a Ministry Specification (see 6.5 below) and </w:t>
      </w:r>
      <w:r w:rsidR="00E04300">
        <w:rPr>
          <w:rFonts w:ascii="Arial" w:hAnsi="Arial" w:cs="Arial"/>
          <w:sz w:val="22"/>
          <w:szCs w:val="22"/>
        </w:rPr>
        <w:t>shoul</w:t>
      </w:r>
      <w:r w:rsidR="00294059">
        <w:rPr>
          <w:rFonts w:ascii="Arial" w:hAnsi="Arial" w:cs="Arial"/>
          <w:sz w:val="22"/>
          <w:szCs w:val="22"/>
        </w:rPr>
        <w:t>d be celebrated</w:t>
      </w:r>
      <w:r w:rsidR="005D7B56">
        <w:rPr>
          <w:rFonts w:ascii="Arial" w:hAnsi="Arial" w:cs="Arial"/>
          <w:sz w:val="22"/>
          <w:szCs w:val="22"/>
        </w:rPr>
        <w:t xml:space="preserve"> by the Associa</w:t>
      </w:r>
      <w:r w:rsidR="00E04300">
        <w:rPr>
          <w:rFonts w:ascii="Arial" w:hAnsi="Arial" w:cs="Arial"/>
          <w:sz w:val="22"/>
          <w:szCs w:val="22"/>
        </w:rPr>
        <w:t xml:space="preserve">te’s worshipping </w:t>
      </w:r>
      <w:r w:rsidR="000D6EE9">
        <w:rPr>
          <w:rFonts w:ascii="Arial" w:hAnsi="Arial" w:cs="Arial"/>
          <w:sz w:val="22"/>
          <w:szCs w:val="22"/>
        </w:rPr>
        <w:t>community</w:t>
      </w:r>
      <w:r w:rsidR="005D7B56">
        <w:rPr>
          <w:rFonts w:ascii="Arial" w:hAnsi="Arial" w:cs="Arial"/>
          <w:sz w:val="22"/>
          <w:szCs w:val="22"/>
        </w:rPr>
        <w:t>.</w:t>
      </w:r>
    </w:p>
    <w:p w:rsidR="005D7B56" w:rsidRDefault="005D7B56">
      <w:pPr>
        <w:rPr>
          <w:rFonts w:ascii="Arial" w:hAnsi="Arial" w:cs="Arial"/>
          <w:sz w:val="22"/>
          <w:szCs w:val="22"/>
        </w:rPr>
      </w:pPr>
    </w:p>
    <w:p w:rsidR="005D7B56" w:rsidRDefault="00295507">
      <w:pPr>
        <w:rPr>
          <w:rFonts w:ascii="Arial" w:hAnsi="Arial" w:cs="Arial"/>
          <w:b/>
          <w:bCs/>
          <w:sz w:val="22"/>
          <w:szCs w:val="22"/>
        </w:rPr>
      </w:pPr>
      <w:r>
        <w:rPr>
          <w:rFonts w:ascii="Arial" w:hAnsi="Arial" w:cs="Arial"/>
          <w:b/>
          <w:bCs/>
          <w:sz w:val="22"/>
          <w:szCs w:val="22"/>
        </w:rPr>
        <w:t>3</w:t>
      </w:r>
      <w:r w:rsidR="005D7B56">
        <w:rPr>
          <w:rFonts w:ascii="Arial" w:hAnsi="Arial" w:cs="Arial"/>
          <w:b/>
          <w:bCs/>
          <w:sz w:val="22"/>
          <w:szCs w:val="22"/>
        </w:rPr>
        <w:t>. Forms of Associate Ministry</w:t>
      </w:r>
    </w:p>
    <w:p w:rsidR="005D7B56" w:rsidRDefault="005D7B56">
      <w:pPr>
        <w:rPr>
          <w:rFonts w:ascii="Arial" w:hAnsi="Arial" w:cs="Arial"/>
          <w:sz w:val="22"/>
          <w:szCs w:val="22"/>
        </w:rPr>
      </w:pPr>
    </w:p>
    <w:p w:rsidR="005D7B56" w:rsidRDefault="00295507">
      <w:pPr>
        <w:rPr>
          <w:rFonts w:ascii="Arial" w:hAnsi="Arial" w:cs="Arial"/>
          <w:sz w:val="22"/>
          <w:szCs w:val="22"/>
        </w:rPr>
      </w:pPr>
      <w:r>
        <w:rPr>
          <w:rFonts w:ascii="Arial" w:hAnsi="Arial" w:cs="Arial"/>
          <w:sz w:val="22"/>
          <w:szCs w:val="22"/>
        </w:rPr>
        <w:t>3</w:t>
      </w:r>
      <w:r w:rsidR="00286BDE">
        <w:rPr>
          <w:rFonts w:ascii="Arial" w:hAnsi="Arial" w:cs="Arial"/>
          <w:sz w:val="22"/>
          <w:szCs w:val="22"/>
        </w:rPr>
        <w:t xml:space="preserve">.1 </w:t>
      </w:r>
      <w:r w:rsidR="005D7B56">
        <w:rPr>
          <w:rFonts w:ascii="Arial" w:hAnsi="Arial" w:cs="Arial"/>
          <w:sz w:val="22"/>
          <w:szCs w:val="22"/>
        </w:rPr>
        <w:t>The principal forms of ministry to which Associate Deacons and Priests are normally licensed include:</w:t>
      </w:r>
    </w:p>
    <w:p w:rsidR="005D7B56" w:rsidRDefault="005D7B56">
      <w:pPr>
        <w:rPr>
          <w:rFonts w:ascii="Arial" w:hAnsi="Arial" w:cs="Arial"/>
          <w:sz w:val="22"/>
          <w:szCs w:val="22"/>
        </w:rPr>
      </w:pPr>
    </w:p>
    <w:p w:rsidR="005D7B56" w:rsidRDefault="0027705F" w:rsidP="007E4C20">
      <w:pPr>
        <w:numPr>
          <w:ilvl w:val="0"/>
          <w:numId w:val="1"/>
        </w:numPr>
        <w:ind w:left="360" w:hanging="360"/>
        <w:rPr>
          <w:rFonts w:ascii="Arial" w:hAnsi="Arial" w:cs="Arial"/>
          <w:sz w:val="22"/>
          <w:szCs w:val="22"/>
        </w:rPr>
      </w:pPr>
      <w:r>
        <w:rPr>
          <w:rFonts w:ascii="Arial" w:hAnsi="Arial" w:cs="Arial"/>
          <w:sz w:val="22"/>
          <w:szCs w:val="22"/>
        </w:rPr>
        <w:t xml:space="preserve">Ministry in secular employment </w:t>
      </w:r>
      <w:r w:rsidR="005D7B56">
        <w:rPr>
          <w:rFonts w:ascii="Arial" w:hAnsi="Arial" w:cs="Arial"/>
          <w:sz w:val="22"/>
          <w:szCs w:val="22"/>
        </w:rPr>
        <w:t>exercised by those called to minister primarily in the workplace;</w:t>
      </w:r>
    </w:p>
    <w:p w:rsidR="005D7B56" w:rsidRDefault="0027705F" w:rsidP="007E4C20">
      <w:pPr>
        <w:numPr>
          <w:ilvl w:val="0"/>
          <w:numId w:val="1"/>
        </w:numPr>
        <w:ind w:left="360" w:hanging="360"/>
        <w:rPr>
          <w:rFonts w:ascii="Arial" w:hAnsi="Arial" w:cs="Arial"/>
          <w:sz w:val="22"/>
          <w:szCs w:val="22"/>
        </w:rPr>
      </w:pPr>
      <w:r>
        <w:rPr>
          <w:rFonts w:ascii="Arial" w:hAnsi="Arial" w:cs="Arial"/>
          <w:sz w:val="22"/>
          <w:szCs w:val="22"/>
        </w:rPr>
        <w:lastRenderedPageBreak/>
        <w:t xml:space="preserve">Parish ministry </w:t>
      </w:r>
      <w:r w:rsidR="005D7B56">
        <w:rPr>
          <w:rFonts w:ascii="Arial" w:hAnsi="Arial" w:cs="Arial"/>
          <w:sz w:val="22"/>
          <w:szCs w:val="22"/>
        </w:rPr>
        <w:t>exercised by those called to minister o</w:t>
      </w:r>
      <w:r w:rsidR="009E75B5">
        <w:rPr>
          <w:rFonts w:ascii="Arial" w:hAnsi="Arial" w:cs="Arial"/>
          <w:sz w:val="22"/>
          <w:szCs w:val="22"/>
        </w:rPr>
        <w:t>n a full or part-time basis in</w:t>
      </w:r>
      <w:r w:rsidR="005D7B56">
        <w:rPr>
          <w:rFonts w:ascii="Arial" w:hAnsi="Arial" w:cs="Arial"/>
          <w:sz w:val="22"/>
          <w:szCs w:val="22"/>
        </w:rPr>
        <w:t xml:space="preserve"> parochial setting</w:t>
      </w:r>
      <w:r w:rsidR="009E75B5">
        <w:rPr>
          <w:rFonts w:ascii="Arial" w:hAnsi="Arial" w:cs="Arial"/>
          <w:sz w:val="22"/>
          <w:szCs w:val="22"/>
        </w:rPr>
        <w:t>s</w:t>
      </w:r>
      <w:r w:rsidR="005D7B56">
        <w:rPr>
          <w:rFonts w:ascii="Arial" w:hAnsi="Arial" w:cs="Arial"/>
          <w:sz w:val="22"/>
          <w:szCs w:val="22"/>
        </w:rPr>
        <w:t>;</w:t>
      </w:r>
    </w:p>
    <w:p w:rsidR="005D7B56" w:rsidRDefault="0027705F" w:rsidP="007E4C20">
      <w:pPr>
        <w:numPr>
          <w:ilvl w:val="0"/>
          <w:numId w:val="1"/>
        </w:numPr>
        <w:ind w:left="360" w:hanging="360"/>
        <w:rPr>
          <w:rFonts w:ascii="Arial" w:hAnsi="Arial" w:cs="Arial"/>
          <w:sz w:val="22"/>
          <w:szCs w:val="22"/>
        </w:rPr>
      </w:pPr>
      <w:r>
        <w:rPr>
          <w:rFonts w:ascii="Arial" w:hAnsi="Arial" w:cs="Arial"/>
          <w:sz w:val="22"/>
          <w:szCs w:val="22"/>
        </w:rPr>
        <w:t xml:space="preserve">Parish ministry </w:t>
      </w:r>
      <w:r w:rsidR="005D7B56">
        <w:rPr>
          <w:rFonts w:ascii="Arial" w:hAnsi="Arial" w:cs="Arial"/>
          <w:sz w:val="22"/>
          <w:szCs w:val="22"/>
        </w:rPr>
        <w:t>exercised by clergy holding</w:t>
      </w:r>
      <w:r w:rsidR="009E75B5">
        <w:rPr>
          <w:rFonts w:ascii="Arial" w:hAnsi="Arial" w:cs="Arial"/>
          <w:sz w:val="22"/>
          <w:szCs w:val="22"/>
        </w:rPr>
        <w:t xml:space="preserve"> paid non-parochial </w:t>
      </w:r>
      <w:r w:rsidR="000943C5">
        <w:rPr>
          <w:rFonts w:ascii="Arial" w:hAnsi="Arial" w:cs="Arial"/>
          <w:sz w:val="22"/>
          <w:szCs w:val="22"/>
        </w:rPr>
        <w:t>appointments (</w:t>
      </w:r>
      <w:r w:rsidR="005D7B56">
        <w:rPr>
          <w:rFonts w:ascii="Arial" w:hAnsi="Arial" w:cs="Arial"/>
          <w:sz w:val="22"/>
          <w:szCs w:val="22"/>
        </w:rPr>
        <w:t>for example as Pr</w:t>
      </w:r>
      <w:r w:rsidR="00B4476C">
        <w:rPr>
          <w:rFonts w:ascii="Arial" w:hAnsi="Arial" w:cs="Arial"/>
          <w:sz w:val="22"/>
          <w:szCs w:val="22"/>
        </w:rPr>
        <w:t>ison or School Chaplains or at</w:t>
      </w:r>
      <w:r w:rsidR="005D7B56">
        <w:rPr>
          <w:rFonts w:ascii="Arial" w:hAnsi="Arial" w:cs="Arial"/>
          <w:sz w:val="22"/>
          <w:szCs w:val="22"/>
        </w:rPr>
        <w:t xml:space="preserve"> Church House or Sarum College</w:t>
      </w:r>
      <w:r w:rsidR="000943C5">
        <w:rPr>
          <w:rFonts w:ascii="Arial" w:hAnsi="Arial" w:cs="Arial"/>
          <w:sz w:val="22"/>
          <w:szCs w:val="22"/>
        </w:rPr>
        <w:t xml:space="preserve">) </w:t>
      </w:r>
      <w:r w:rsidR="00E04300">
        <w:rPr>
          <w:rFonts w:ascii="Arial" w:hAnsi="Arial" w:cs="Arial"/>
          <w:sz w:val="22"/>
          <w:szCs w:val="22"/>
        </w:rPr>
        <w:t xml:space="preserve">who also </w:t>
      </w:r>
      <w:r w:rsidR="009E75B5">
        <w:rPr>
          <w:rFonts w:ascii="Arial" w:hAnsi="Arial" w:cs="Arial"/>
          <w:sz w:val="22"/>
          <w:szCs w:val="22"/>
        </w:rPr>
        <w:t xml:space="preserve">minister in </w:t>
      </w:r>
      <w:r>
        <w:rPr>
          <w:rFonts w:ascii="Arial" w:hAnsi="Arial" w:cs="Arial"/>
          <w:sz w:val="22"/>
          <w:szCs w:val="22"/>
        </w:rPr>
        <w:t>parochial setting</w:t>
      </w:r>
      <w:r w:rsidR="009E75B5">
        <w:rPr>
          <w:rFonts w:ascii="Arial" w:hAnsi="Arial" w:cs="Arial"/>
          <w:sz w:val="22"/>
          <w:szCs w:val="22"/>
        </w:rPr>
        <w:t>s</w:t>
      </w:r>
      <w:r>
        <w:rPr>
          <w:rFonts w:ascii="Arial" w:hAnsi="Arial" w:cs="Arial"/>
          <w:sz w:val="22"/>
          <w:szCs w:val="22"/>
        </w:rPr>
        <w:t xml:space="preserve"> on </w:t>
      </w:r>
      <w:r w:rsidR="000D6EE9">
        <w:rPr>
          <w:rFonts w:ascii="Arial" w:hAnsi="Arial" w:cs="Arial"/>
          <w:sz w:val="22"/>
          <w:szCs w:val="22"/>
        </w:rPr>
        <w:t>a regular</w:t>
      </w:r>
      <w:r>
        <w:rPr>
          <w:rFonts w:ascii="Arial" w:hAnsi="Arial" w:cs="Arial"/>
          <w:sz w:val="22"/>
          <w:szCs w:val="22"/>
        </w:rPr>
        <w:t xml:space="preserve">, </w:t>
      </w:r>
      <w:r w:rsidR="00271689">
        <w:rPr>
          <w:rFonts w:ascii="Arial" w:hAnsi="Arial" w:cs="Arial"/>
          <w:sz w:val="22"/>
          <w:szCs w:val="22"/>
        </w:rPr>
        <w:t>non-stipended</w:t>
      </w:r>
      <w:r w:rsidR="00AE0951">
        <w:rPr>
          <w:rFonts w:ascii="Arial" w:hAnsi="Arial" w:cs="Arial"/>
          <w:sz w:val="22"/>
          <w:szCs w:val="22"/>
        </w:rPr>
        <w:t xml:space="preserve"> </w:t>
      </w:r>
      <w:r w:rsidR="000D6EE9">
        <w:rPr>
          <w:rFonts w:ascii="Arial" w:hAnsi="Arial" w:cs="Arial"/>
          <w:sz w:val="22"/>
          <w:szCs w:val="22"/>
        </w:rPr>
        <w:t>basis</w:t>
      </w:r>
      <w:r w:rsidR="005D7B56">
        <w:rPr>
          <w:rFonts w:ascii="Arial" w:hAnsi="Arial" w:cs="Arial"/>
          <w:sz w:val="22"/>
          <w:szCs w:val="22"/>
        </w:rPr>
        <w:t>.</w:t>
      </w:r>
    </w:p>
    <w:p w:rsidR="005D7B56" w:rsidRDefault="005D7B56">
      <w:pPr>
        <w:rPr>
          <w:rFonts w:ascii="Arial" w:hAnsi="Arial" w:cs="Arial"/>
          <w:sz w:val="22"/>
          <w:szCs w:val="22"/>
        </w:rPr>
      </w:pPr>
    </w:p>
    <w:p w:rsidR="005D7B56" w:rsidRDefault="00295507">
      <w:pPr>
        <w:rPr>
          <w:rFonts w:ascii="Arial" w:hAnsi="Arial" w:cs="Arial"/>
          <w:sz w:val="22"/>
          <w:szCs w:val="22"/>
        </w:rPr>
      </w:pPr>
      <w:r>
        <w:rPr>
          <w:rFonts w:ascii="Arial" w:hAnsi="Arial" w:cs="Arial"/>
          <w:sz w:val="22"/>
          <w:szCs w:val="22"/>
        </w:rPr>
        <w:t>3</w:t>
      </w:r>
      <w:r w:rsidR="00544E0F">
        <w:rPr>
          <w:rFonts w:ascii="Arial" w:hAnsi="Arial" w:cs="Arial"/>
          <w:sz w:val="22"/>
          <w:szCs w:val="22"/>
        </w:rPr>
        <w:t xml:space="preserve">.2 </w:t>
      </w:r>
      <w:r w:rsidR="00AE7A66">
        <w:rPr>
          <w:rFonts w:ascii="Arial" w:hAnsi="Arial" w:cs="Arial"/>
          <w:sz w:val="22"/>
          <w:szCs w:val="22"/>
        </w:rPr>
        <w:t>T</w:t>
      </w:r>
      <w:r w:rsidR="005D7B56">
        <w:rPr>
          <w:rFonts w:ascii="Arial" w:hAnsi="Arial" w:cs="Arial"/>
          <w:sz w:val="22"/>
          <w:szCs w:val="22"/>
        </w:rPr>
        <w:t>hese Guidelines do not apply to clergy who:</w:t>
      </w:r>
    </w:p>
    <w:p w:rsidR="005D7B56" w:rsidRDefault="005D7B56">
      <w:pPr>
        <w:rPr>
          <w:rFonts w:ascii="Arial" w:hAnsi="Arial" w:cs="Arial"/>
          <w:sz w:val="22"/>
          <w:szCs w:val="22"/>
        </w:rPr>
      </w:pP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 xml:space="preserve">are undergoing </w:t>
      </w:r>
      <w:r w:rsidR="00295507">
        <w:rPr>
          <w:rFonts w:ascii="Arial" w:hAnsi="Arial" w:cs="Arial"/>
          <w:sz w:val="22"/>
          <w:szCs w:val="22"/>
        </w:rPr>
        <w:t>IME 4 - 7 (see 1</w:t>
      </w:r>
      <w:r w:rsidR="00E04300">
        <w:rPr>
          <w:rFonts w:ascii="Arial" w:hAnsi="Arial" w:cs="Arial"/>
          <w:sz w:val="22"/>
          <w:szCs w:val="22"/>
        </w:rPr>
        <w:t>.3</w:t>
      </w:r>
      <w:r>
        <w:rPr>
          <w:rFonts w:ascii="Arial" w:hAnsi="Arial" w:cs="Arial"/>
          <w:sz w:val="22"/>
          <w:szCs w:val="22"/>
        </w:rPr>
        <w:t xml:space="preserve"> above)</w:t>
      </w:r>
    </w:p>
    <w:p w:rsidR="005D7B56" w:rsidRDefault="004F6036" w:rsidP="007E4C20">
      <w:pPr>
        <w:numPr>
          <w:ilvl w:val="0"/>
          <w:numId w:val="1"/>
        </w:numPr>
        <w:ind w:left="360" w:hanging="360"/>
        <w:rPr>
          <w:rFonts w:ascii="Arial" w:hAnsi="Arial" w:cs="Arial"/>
          <w:sz w:val="22"/>
          <w:szCs w:val="22"/>
        </w:rPr>
      </w:pPr>
      <w:r>
        <w:rPr>
          <w:rFonts w:ascii="Arial" w:hAnsi="Arial" w:cs="Arial"/>
          <w:sz w:val="22"/>
          <w:szCs w:val="22"/>
        </w:rPr>
        <w:t xml:space="preserve">hold </w:t>
      </w:r>
      <w:r w:rsidR="00295507">
        <w:rPr>
          <w:rFonts w:ascii="Arial" w:hAnsi="Arial" w:cs="Arial"/>
          <w:sz w:val="22"/>
          <w:szCs w:val="22"/>
        </w:rPr>
        <w:t>House-for-Duty posts (see 1</w:t>
      </w:r>
      <w:r w:rsidR="00E04300">
        <w:rPr>
          <w:rFonts w:ascii="Arial" w:hAnsi="Arial" w:cs="Arial"/>
          <w:sz w:val="22"/>
          <w:szCs w:val="22"/>
        </w:rPr>
        <w:t>.3</w:t>
      </w:r>
      <w:r w:rsidR="005D7B56">
        <w:rPr>
          <w:rFonts w:ascii="Arial" w:hAnsi="Arial" w:cs="Arial"/>
          <w:sz w:val="22"/>
          <w:szCs w:val="22"/>
        </w:rPr>
        <w:t xml:space="preserve"> above)</w:t>
      </w:r>
    </w:p>
    <w:p w:rsidR="008A70A9" w:rsidRPr="008A70A9" w:rsidRDefault="00E04300" w:rsidP="008A70A9">
      <w:pPr>
        <w:numPr>
          <w:ilvl w:val="0"/>
          <w:numId w:val="1"/>
        </w:numPr>
        <w:ind w:left="360" w:hanging="360"/>
        <w:rPr>
          <w:rFonts w:ascii="Arial" w:hAnsi="Arial" w:cs="Arial"/>
          <w:sz w:val="22"/>
          <w:szCs w:val="22"/>
        </w:rPr>
      </w:pPr>
      <w:r>
        <w:rPr>
          <w:rFonts w:ascii="Arial" w:hAnsi="Arial" w:cs="Arial"/>
          <w:sz w:val="22"/>
          <w:szCs w:val="22"/>
        </w:rPr>
        <w:t xml:space="preserve">receive </w:t>
      </w:r>
      <w:r w:rsidR="005D7B56">
        <w:rPr>
          <w:rFonts w:ascii="Arial" w:hAnsi="Arial" w:cs="Arial"/>
          <w:sz w:val="22"/>
          <w:szCs w:val="22"/>
        </w:rPr>
        <w:t>stipend</w:t>
      </w:r>
      <w:r w:rsidR="00544E0F">
        <w:rPr>
          <w:rFonts w:ascii="Arial" w:hAnsi="Arial" w:cs="Arial"/>
          <w:sz w:val="22"/>
          <w:szCs w:val="22"/>
        </w:rPr>
        <w:t>s</w:t>
      </w:r>
      <w:r w:rsidR="00E621FE">
        <w:rPr>
          <w:rFonts w:ascii="Arial" w:hAnsi="Arial" w:cs="Arial"/>
          <w:sz w:val="22"/>
          <w:szCs w:val="22"/>
        </w:rPr>
        <w:t xml:space="preserve"> from the Church Commissioners</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hav</w:t>
      </w:r>
      <w:r w:rsidR="00E621FE">
        <w:rPr>
          <w:rFonts w:ascii="Arial" w:hAnsi="Arial" w:cs="Arial"/>
          <w:sz w:val="22"/>
          <w:szCs w:val="22"/>
        </w:rPr>
        <w:t>e retired fr</w:t>
      </w:r>
      <w:r w:rsidR="00271689">
        <w:rPr>
          <w:rFonts w:ascii="Arial" w:hAnsi="Arial" w:cs="Arial"/>
          <w:sz w:val="22"/>
          <w:szCs w:val="22"/>
        </w:rPr>
        <w:t>om stipended or non-stipended</w:t>
      </w:r>
      <w:r w:rsidR="00AE0951">
        <w:rPr>
          <w:rFonts w:ascii="Arial" w:hAnsi="Arial" w:cs="Arial"/>
          <w:sz w:val="22"/>
          <w:szCs w:val="22"/>
        </w:rPr>
        <w:t xml:space="preserve"> </w:t>
      </w:r>
      <w:r w:rsidR="00E621FE">
        <w:rPr>
          <w:rFonts w:ascii="Arial" w:hAnsi="Arial" w:cs="Arial"/>
          <w:sz w:val="22"/>
          <w:szCs w:val="22"/>
        </w:rPr>
        <w:t>ministry</w:t>
      </w:r>
    </w:p>
    <w:p w:rsidR="005D7B56" w:rsidRDefault="00E04300" w:rsidP="007E4C20">
      <w:pPr>
        <w:numPr>
          <w:ilvl w:val="0"/>
          <w:numId w:val="1"/>
        </w:numPr>
        <w:ind w:left="360" w:hanging="360"/>
        <w:rPr>
          <w:rFonts w:ascii="Arial" w:hAnsi="Arial" w:cs="Arial"/>
          <w:sz w:val="22"/>
          <w:szCs w:val="22"/>
        </w:rPr>
      </w:pPr>
      <w:r>
        <w:rPr>
          <w:rFonts w:ascii="Arial" w:hAnsi="Arial" w:cs="Arial"/>
          <w:sz w:val="22"/>
          <w:szCs w:val="22"/>
        </w:rPr>
        <w:t>hold</w:t>
      </w:r>
      <w:r w:rsidR="005D7B56">
        <w:rPr>
          <w:rFonts w:ascii="Arial" w:hAnsi="Arial" w:cs="Arial"/>
          <w:sz w:val="22"/>
          <w:szCs w:val="22"/>
        </w:rPr>
        <w:t xml:space="preserve"> Permission to Officiate</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are members of religious communities</w:t>
      </w:r>
      <w:r w:rsidR="000D6EE9">
        <w:rPr>
          <w:rFonts w:ascii="Arial" w:hAnsi="Arial" w:cs="Arial"/>
          <w:sz w:val="22"/>
          <w:szCs w:val="22"/>
        </w:rPr>
        <w:t xml:space="preserve"> (unless </w:t>
      </w:r>
      <w:r w:rsidR="0027705F">
        <w:rPr>
          <w:rFonts w:ascii="Arial" w:hAnsi="Arial" w:cs="Arial"/>
          <w:sz w:val="22"/>
          <w:szCs w:val="22"/>
        </w:rPr>
        <w:t xml:space="preserve">also </w:t>
      </w:r>
      <w:r w:rsidR="000D6EE9">
        <w:rPr>
          <w:rFonts w:ascii="Arial" w:hAnsi="Arial" w:cs="Arial"/>
          <w:sz w:val="22"/>
          <w:szCs w:val="22"/>
        </w:rPr>
        <w:t xml:space="preserve">exercising some form of regular licensed </w:t>
      </w:r>
      <w:r w:rsidR="00271689">
        <w:rPr>
          <w:rFonts w:ascii="Arial" w:hAnsi="Arial" w:cs="Arial"/>
          <w:sz w:val="22"/>
          <w:szCs w:val="22"/>
        </w:rPr>
        <w:t xml:space="preserve">non-stipended </w:t>
      </w:r>
      <w:r w:rsidR="000D6EE9">
        <w:rPr>
          <w:rFonts w:ascii="Arial" w:hAnsi="Arial" w:cs="Arial"/>
          <w:sz w:val="22"/>
          <w:szCs w:val="22"/>
        </w:rPr>
        <w:t>ministry in the Diocese</w:t>
      </w:r>
      <w:r w:rsidR="00E04300">
        <w:rPr>
          <w:rFonts w:ascii="Arial" w:hAnsi="Arial" w:cs="Arial"/>
          <w:sz w:val="22"/>
          <w:szCs w:val="22"/>
        </w:rPr>
        <w:t xml:space="preserve"> outside their communities</w:t>
      </w:r>
      <w:r w:rsidR="000D6EE9">
        <w:rPr>
          <w:rFonts w:ascii="Arial" w:hAnsi="Arial" w:cs="Arial"/>
          <w:sz w:val="22"/>
          <w:szCs w:val="22"/>
        </w:rPr>
        <w:t>)</w:t>
      </w:r>
    </w:p>
    <w:p w:rsidR="005D7B56" w:rsidRDefault="004F6036" w:rsidP="007E4C20">
      <w:pPr>
        <w:numPr>
          <w:ilvl w:val="0"/>
          <w:numId w:val="1"/>
        </w:numPr>
        <w:ind w:left="360" w:hanging="360"/>
        <w:rPr>
          <w:rFonts w:ascii="Arial" w:hAnsi="Arial" w:cs="Arial"/>
          <w:b/>
          <w:bCs/>
          <w:sz w:val="22"/>
          <w:szCs w:val="22"/>
        </w:rPr>
      </w:pPr>
      <w:r>
        <w:rPr>
          <w:rFonts w:ascii="Arial" w:hAnsi="Arial" w:cs="Arial"/>
          <w:sz w:val="22"/>
          <w:szCs w:val="22"/>
        </w:rPr>
        <w:t>hold Chaplaincies</w:t>
      </w:r>
      <w:r w:rsidR="005D7B56">
        <w:rPr>
          <w:rFonts w:ascii="Arial" w:hAnsi="Arial" w:cs="Arial"/>
          <w:sz w:val="22"/>
          <w:szCs w:val="22"/>
        </w:rPr>
        <w:t xml:space="preserve"> in the Armed Forces, Prisons, Hos</w:t>
      </w:r>
      <w:r w:rsidR="00AE7A66">
        <w:rPr>
          <w:rFonts w:ascii="Arial" w:hAnsi="Arial" w:cs="Arial"/>
          <w:sz w:val="22"/>
          <w:szCs w:val="22"/>
        </w:rPr>
        <w:t xml:space="preserve">pitals, Schools or Colleges, </w:t>
      </w:r>
      <w:r w:rsidR="009E75B5">
        <w:rPr>
          <w:rFonts w:ascii="Arial" w:hAnsi="Arial" w:cs="Arial"/>
          <w:sz w:val="22"/>
          <w:szCs w:val="22"/>
        </w:rPr>
        <w:t xml:space="preserve">or work </w:t>
      </w:r>
      <w:r w:rsidR="00AE7A66">
        <w:rPr>
          <w:rFonts w:ascii="Arial" w:hAnsi="Arial" w:cs="Arial"/>
          <w:sz w:val="22"/>
          <w:szCs w:val="22"/>
        </w:rPr>
        <w:t xml:space="preserve">at Church House, Sarum College, or </w:t>
      </w:r>
      <w:r w:rsidR="005D7B56">
        <w:rPr>
          <w:rFonts w:ascii="Arial" w:hAnsi="Arial" w:cs="Arial"/>
          <w:sz w:val="22"/>
          <w:szCs w:val="22"/>
        </w:rPr>
        <w:t xml:space="preserve">on the Bishop’s staff (unless </w:t>
      </w:r>
      <w:r w:rsidR="0027705F">
        <w:rPr>
          <w:rFonts w:ascii="Arial" w:hAnsi="Arial" w:cs="Arial"/>
          <w:sz w:val="22"/>
          <w:szCs w:val="22"/>
        </w:rPr>
        <w:t xml:space="preserve">also </w:t>
      </w:r>
      <w:r w:rsidR="005D7B56">
        <w:rPr>
          <w:rFonts w:ascii="Arial" w:hAnsi="Arial" w:cs="Arial"/>
          <w:sz w:val="22"/>
          <w:szCs w:val="22"/>
        </w:rPr>
        <w:t>exercising som</w:t>
      </w:r>
      <w:r w:rsidR="00E04300">
        <w:rPr>
          <w:rFonts w:ascii="Arial" w:hAnsi="Arial" w:cs="Arial"/>
          <w:sz w:val="22"/>
          <w:szCs w:val="22"/>
        </w:rPr>
        <w:t xml:space="preserve">e form of licensed ministry </w:t>
      </w:r>
      <w:r w:rsidR="000D6EE9">
        <w:rPr>
          <w:rFonts w:ascii="Arial" w:hAnsi="Arial" w:cs="Arial"/>
          <w:sz w:val="22"/>
          <w:szCs w:val="22"/>
        </w:rPr>
        <w:t>in the Diocese</w:t>
      </w:r>
      <w:r w:rsidR="00E621FE">
        <w:rPr>
          <w:rFonts w:ascii="Arial" w:hAnsi="Arial" w:cs="Arial"/>
          <w:sz w:val="22"/>
          <w:szCs w:val="22"/>
        </w:rPr>
        <w:t xml:space="preserve"> on a regular,</w:t>
      </w:r>
      <w:r w:rsidR="00271689">
        <w:rPr>
          <w:rFonts w:ascii="Arial" w:hAnsi="Arial" w:cs="Arial"/>
          <w:sz w:val="22"/>
          <w:szCs w:val="22"/>
        </w:rPr>
        <w:t xml:space="preserve"> non-stipended</w:t>
      </w:r>
      <w:r w:rsidR="00AE0951">
        <w:rPr>
          <w:rFonts w:ascii="Arial" w:hAnsi="Arial" w:cs="Arial"/>
          <w:sz w:val="22"/>
          <w:szCs w:val="22"/>
        </w:rPr>
        <w:t xml:space="preserve"> </w:t>
      </w:r>
      <w:r w:rsidR="00E04300">
        <w:rPr>
          <w:rFonts w:ascii="Arial" w:hAnsi="Arial" w:cs="Arial"/>
          <w:sz w:val="22"/>
          <w:szCs w:val="22"/>
        </w:rPr>
        <w:t>basis</w:t>
      </w:r>
      <w:r w:rsidR="005D7B56">
        <w:rPr>
          <w:rFonts w:ascii="Arial" w:hAnsi="Arial" w:cs="Arial"/>
          <w:sz w:val="22"/>
          <w:szCs w:val="22"/>
        </w:rPr>
        <w:t>).</w:t>
      </w:r>
    </w:p>
    <w:p w:rsidR="005D7B56" w:rsidRDefault="005D7B56">
      <w:pPr>
        <w:rPr>
          <w:rFonts w:ascii="Arial" w:hAnsi="Arial" w:cs="Arial"/>
          <w:b/>
          <w:bCs/>
          <w:sz w:val="22"/>
          <w:szCs w:val="22"/>
        </w:rPr>
      </w:pPr>
    </w:p>
    <w:p w:rsidR="005D7B56" w:rsidRDefault="00295507">
      <w:pPr>
        <w:rPr>
          <w:rFonts w:ascii="Arial" w:hAnsi="Arial" w:cs="Arial"/>
          <w:b/>
          <w:bCs/>
          <w:sz w:val="22"/>
          <w:szCs w:val="22"/>
        </w:rPr>
      </w:pPr>
      <w:r>
        <w:rPr>
          <w:rFonts w:ascii="Arial" w:hAnsi="Arial" w:cs="Arial"/>
          <w:b/>
          <w:bCs/>
          <w:sz w:val="22"/>
          <w:szCs w:val="22"/>
        </w:rPr>
        <w:t>4</w:t>
      </w:r>
      <w:r w:rsidR="005D7B56">
        <w:rPr>
          <w:rFonts w:ascii="Arial" w:hAnsi="Arial" w:cs="Arial"/>
          <w:b/>
          <w:bCs/>
          <w:sz w:val="22"/>
          <w:szCs w:val="22"/>
        </w:rPr>
        <w:t>. Support for Associate Deacons and Priests</w:t>
      </w:r>
    </w:p>
    <w:p w:rsidR="005D7B56" w:rsidRDefault="005D7B56">
      <w:pPr>
        <w:rPr>
          <w:rFonts w:ascii="Arial" w:hAnsi="Arial" w:cs="Arial"/>
          <w:b/>
          <w:bCs/>
          <w:sz w:val="22"/>
          <w:szCs w:val="22"/>
        </w:rPr>
      </w:pPr>
    </w:p>
    <w:p w:rsidR="005D7B56" w:rsidRDefault="00295507">
      <w:pPr>
        <w:rPr>
          <w:rFonts w:ascii="Arial" w:hAnsi="Arial" w:cs="Arial"/>
          <w:sz w:val="22"/>
          <w:szCs w:val="22"/>
        </w:rPr>
      </w:pPr>
      <w:r>
        <w:rPr>
          <w:rFonts w:ascii="Arial" w:hAnsi="Arial" w:cs="Arial"/>
          <w:sz w:val="22"/>
          <w:szCs w:val="22"/>
        </w:rPr>
        <w:t>4</w:t>
      </w:r>
      <w:r w:rsidR="005D7B56">
        <w:rPr>
          <w:rFonts w:ascii="Arial" w:hAnsi="Arial" w:cs="Arial"/>
          <w:sz w:val="22"/>
          <w:szCs w:val="22"/>
        </w:rPr>
        <w:t>.1 Associate Deacons and Priests a</w:t>
      </w:r>
      <w:r w:rsidR="0027705F">
        <w:rPr>
          <w:rFonts w:ascii="Arial" w:hAnsi="Arial" w:cs="Arial"/>
          <w:sz w:val="22"/>
          <w:szCs w:val="22"/>
        </w:rPr>
        <w:t>re in the pastoral care of the</w:t>
      </w:r>
      <w:r w:rsidR="005D7B56">
        <w:rPr>
          <w:rFonts w:ascii="Arial" w:hAnsi="Arial" w:cs="Arial"/>
          <w:sz w:val="22"/>
          <w:szCs w:val="22"/>
        </w:rPr>
        <w:t xml:space="preserve"> Bishops, </w:t>
      </w:r>
      <w:r w:rsidR="0027705F">
        <w:rPr>
          <w:rFonts w:ascii="Arial" w:hAnsi="Arial" w:cs="Arial"/>
          <w:sz w:val="22"/>
          <w:szCs w:val="22"/>
        </w:rPr>
        <w:t>Archdeacons and Rural Dean</w:t>
      </w:r>
      <w:r w:rsidR="000410BF">
        <w:rPr>
          <w:rFonts w:ascii="Arial" w:hAnsi="Arial" w:cs="Arial"/>
          <w:sz w:val="22"/>
          <w:szCs w:val="22"/>
        </w:rPr>
        <w:t>s</w:t>
      </w:r>
      <w:r w:rsidR="0027705F">
        <w:rPr>
          <w:rFonts w:ascii="Arial" w:hAnsi="Arial" w:cs="Arial"/>
          <w:sz w:val="22"/>
          <w:szCs w:val="22"/>
        </w:rPr>
        <w:t xml:space="preserve">. They </w:t>
      </w:r>
      <w:r w:rsidR="005D7B56">
        <w:rPr>
          <w:rFonts w:ascii="Arial" w:hAnsi="Arial" w:cs="Arial"/>
          <w:sz w:val="22"/>
          <w:szCs w:val="22"/>
        </w:rPr>
        <w:t>hav</w:t>
      </w:r>
      <w:r w:rsidR="0027705F">
        <w:rPr>
          <w:rFonts w:ascii="Arial" w:hAnsi="Arial" w:cs="Arial"/>
          <w:sz w:val="22"/>
          <w:szCs w:val="22"/>
        </w:rPr>
        <w:t xml:space="preserve">e access to the </w:t>
      </w:r>
      <w:r w:rsidR="005D7B56">
        <w:rPr>
          <w:rFonts w:ascii="Arial" w:hAnsi="Arial" w:cs="Arial"/>
          <w:sz w:val="22"/>
          <w:szCs w:val="22"/>
        </w:rPr>
        <w:t xml:space="preserve">senior clergy </w:t>
      </w:r>
      <w:r w:rsidR="0027705F">
        <w:rPr>
          <w:rFonts w:ascii="Arial" w:hAnsi="Arial" w:cs="Arial"/>
          <w:sz w:val="22"/>
          <w:szCs w:val="22"/>
        </w:rPr>
        <w:t xml:space="preserve">of the Diocese </w:t>
      </w:r>
      <w:r w:rsidR="005D7B56">
        <w:rPr>
          <w:rFonts w:ascii="Arial" w:hAnsi="Arial" w:cs="Arial"/>
          <w:sz w:val="22"/>
          <w:szCs w:val="22"/>
        </w:rPr>
        <w:t xml:space="preserve">on the same basis as </w:t>
      </w:r>
      <w:r w:rsidR="00AE0951">
        <w:rPr>
          <w:rFonts w:ascii="Arial" w:hAnsi="Arial" w:cs="Arial"/>
          <w:sz w:val="22"/>
          <w:szCs w:val="22"/>
        </w:rPr>
        <w:t xml:space="preserve">all </w:t>
      </w:r>
      <w:r w:rsidR="0027705F">
        <w:rPr>
          <w:rFonts w:ascii="Arial" w:hAnsi="Arial" w:cs="Arial"/>
          <w:sz w:val="22"/>
          <w:szCs w:val="22"/>
        </w:rPr>
        <w:t>licensed clergy</w:t>
      </w:r>
      <w:r w:rsidR="005D7B56">
        <w:rPr>
          <w:rFonts w:ascii="Arial" w:hAnsi="Arial" w:cs="Arial"/>
          <w:sz w:val="22"/>
          <w:szCs w:val="22"/>
        </w:rPr>
        <w:t>.</w:t>
      </w:r>
    </w:p>
    <w:p w:rsidR="005D7B56" w:rsidRDefault="005D7B56">
      <w:pPr>
        <w:rPr>
          <w:rFonts w:ascii="Arial" w:hAnsi="Arial" w:cs="Arial"/>
          <w:sz w:val="22"/>
          <w:szCs w:val="22"/>
        </w:rPr>
      </w:pPr>
    </w:p>
    <w:p w:rsidR="005D7B56" w:rsidRDefault="00295507">
      <w:pPr>
        <w:rPr>
          <w:rFonts w:ascii="Arial" w:hAnsi="Arial" w:cs="Arial"/>
          <w:sz w:val="22"/>
          <w:szCs w:val="22"/>
        </w:rPr>
      </w:pPr>
      <w:r>
        <w:rPr>
          <w:rFonts w:ascii="Arial" w:hAnsi="Arial" w:cs="Arial"/>
          <w:sz w:val="22"/>
          <w:szCs w:val="22"/>
        </w:rPr>
        <w:t>4</w:t>
      </w:r>
      <w:r w:rsidR="00AE0951">
        <w:rPr>
          <w:rFonts w:ascii="Arial" w:hAnsi="Arial" w:cs="Arial"/>
          <w:sz w:val="22"/>
          <w:szCs w:val="22"/>
        </w:rPr>
        <w:t>.2 I</w:t>
      </w:r>
      <w:r w:rsidR="005D7B56">
        <w:rPr>
          <w:rFonts w:ascii="Arial" w:hAnsi="Arial" w:cs="Arial"/>
          <w:sz w:val="22"/>
          <w:szCs w:val="22"/>
        </w:rPr>
        <w:t>n view of the patterns of life and ministry of Associate Deacons and Priest</w:t>
      </w:r>
      <w:r w:rsidR="000D6EE9">
        <w:rPr>
          <w:rFonts w:ascii="Arial" w:hAnsi="Arial" w:cs="Arial"/>
          <w:sz w:val="22"/>
          <w:szCs w:val="22"/>
        </w:rPr>
        <w:t>s</w:t>
      </w:r>
      <w:r w:rsidR="005D7B56">
        <w:rPr>
          <w:rFonts w:ascii="Arial" w:hAnsi="Arial" w:cs="Arial"/>
          <w:sz w:val="22"/>
          <w:szCs w:val="22"/>
        </w:rPr>
        <w:t>, which can be par</w:t>
      </w:r>
      <w:r w:rsidR="006A4835">
        <w:rPr>
          <w:rFonts w:ascii="Arial" w:hAnsi="Arial" w:cs="Arial"/>
          <w:sz w:val="22"/>
          <w:szCs w:val="22"/>
        </w:rPr>
        <w:t xml:space="preserve">ticularly demanding, each Archdeaconry has a </w:t>
      </w:r>
      <w:r w:rsidR="005D7B56">
        <w:rPr>
          <w:rFonts w:ascii="Arial" w:hAnsi="Arial" w:cs="Arial"/>
          <w:sz w:val="22"/>
          <w:szCs w:val="22"/>
        </w:rPr>
        <w:t>Suppor</w:t>
      </w:r>
      <w:r w:rsidR="009E75B5">
        <w:rPr>
          <w:rFonts w:ascii="Arial" w:hAnsi="Arial" w:cs="Arial"/>
          <w:sz w:val="22"/>
          <w:szCs w:val="22"/>
        </w:rPr>
        <w:t xml:space="preserve">t </w:t>
      </w:r>
      <w:r w:rsidR="006A4835">
        <w:rPr>
          <w:rFonts w:ascii="Arial" w:hAnsi="Arial" w:cs="Arial"/>
          <w:sz w:val="22"/>
          <w:szCs w:val="22"/>
        </w:rPr>
        <w:t>Officer for Associate Clergy</w:t>
      </w:r>
      <w:r w:rsidR="000410BF">
        <w:rPr>
          <w:rFonts w:ascii="Arial" w:hAnsi="Arial" w:cs="Arial"/>
          <w:sz w:val="22"/>
          <w:szCs w:val="22"/>
        </w:rPr>
        <w:t>. Their names</w:t>
      </w:r>
      <w:r w:rsidR="009E05AA">
        <w:rPr>
          <w:rFonts w:ascii="Arial" w:hAnsi="Arial" w:cs="Arial"/>
          <w:sz w:val="22"/>
          <w:szCs w:val="22"/>
        </w:rPr>
        <w:t xml:space="preserve"> are given in Appendix A.</w:t>
      </w:r>
      <w:r w:rsidR="00E04300">
        <w:rPr>
          <w:rFonts w:ascii="Arial" w:hAnsi="Arial" w:cs="Arial"/>
          <w:sz w:val="22"/>
          <w:szCs w:val="22"/>
        </w:rPr>
        <w:t xml:space="preserve"> Their contact details can be found</w:t>
      </w:r>
      <w:r w:rsidR="005D7B56">
        <w:rPr>
          <w:rFonts w:ascii="Arial" w:hAnsi="Arial" w:cs="Arial"/>
          <w:sz w:val="22"/>
          <w:szCs w:val="22"/>
        </w:rPr>
        <w:t xml:space="preserve"> in the Diocesan Directory.</w:t>
      </w:r>
    </w:p>
    <w:p w:rsidR="005D7B56" w:rsidRDefault="005D7B56">
      <w:pPr>
        <w:rPr>
          <w:rFonts w:ascii="Arial" w:hAnsi="Arial" w:cs="Arial"/>
          <w:sz w:val="22"/>
          <w:szCs w:val="22"/>
        </w:rPr>
      </w:pPr>
    </w:p>
    <w:p w:rsidR="005D7B56" w:rsidRDefault="00295507">
      <w:pPr>
        <w:rPr>
          <w:rFonts w:ascii="Arial" w:hAnsi="Arial" w:cs="Arial"/>
          <w:sz w:val="22"/>
          <w:szCs w:val="22"/>
        </w:rPr>
      </w:pPr>
      <w:r>
        <w:rPr>
          <w:rFonts w:ascii="Arial" w:hAnsi="Arial" w:cs="Arial"/>
          <w:sz w:val="22"/>
          <w:szCs w:val="22"/>
        </w:rPr>
        <w:t>4</w:t>
      </w:r>
      <w:r w:rsidR="00702303">
        <w:rPr>
          <w:rFonts w:ascii="Arial" w:hAnsi="Arial" w:cs="Arial"/>
          <w:sz w:val="22"/>
          <w:szCs w:val="22"/>
        </w:rPr>
        <w:t xml:space="preserve">.3 The </w:t>
      </w:r>
      <w:r w:rsidR="0027705F">
        <w:rPr>
          <w:rFonts w:ascii="Arial" w:hAnsi="Arial" w:cs="Arial"/>
          <w:sz w:val="22"/>
          <w:szCs w:val="22"/>
        </w:rPr>
        <w:t xml:space="preserve">Archdeaconry </w:t>
      </w:r>
      <w:r w:rsidR="00702303">
        <w:rPr>
          <w:rFonts w:ascii="Arial" w:hAnsi="Arial" w:cs="Arial"/>
          <w:sz w:val="22"/>
          <w:szCs w:val="22"/>
        </w:rPr>
        <w:t>Support Officers have a common Role Speci</w:t>
      </w:r>
      <w:r w:rsidR="0027705F">
        <w:rPr>
          <w:rFonts w:ascii="Arial" w:hAnsi="Arial" w:cs="Arial"/>
          <w:sz w:val="22"/>
          <w:szCs w:val="22"/>
        </w:rPr>
        <w:t xml:space="preserve">fication which is at </w:t>
      </w:r>
      <w:r w:rsidR="00702303">
        <w:rPr>
          <w:rFonts w:ascii="Arial" w:hAnsi="Arial" w:cs="Arial"/>
          <w:sz w:val="22"/>
          <w:szCs w:val="22"/>
        </w:rPr>
        <w:t>Appendix B.</w:t>
      </w:r>
    </w:p>
    <w:p w:rsidR="005D7B56" w:rsidRDefault="005D7B56">
      <w:pPr>
        <w:rPr>
          <w:rFonts w:ascii="Arial" w:hAnsi="Arial" w:cs="Arial"/>
          <w:sz w:val="22"/>
          <w:szCs w:val="22"/>
        </w:rPr>
      </w:pPr>
    </w:p>
    <w:p w:rsidR="005D7B56" w:rsidRDefault="00295507">
      <w:pPr>
        <w:rPr>
          <w:rFonts w:ascii="Arial" w:hAnsi="Arial" w:cs="Arial"/>
          <w:sz w:val="22"/>
          <w:szCs w:val="22"/>
        </w:rPr>
      </w:pPr>
      <w:r>
        <w:rPr>
          <w:rFonts w:ascii="Arial" w:hAnsi="Arial" w:cs="Arial"/>
          <w:sz w:val="22"/>
          <w:szCs w:val="22"/>
        </w:rPr>
        <w:t>4</w:t>
      </w:r>
      <w:r w:rsidR="005D7B56">
        <w:rPr>
          <w:rFonts w:ascii="Arial" w:hAnsi="Arial" w:cs="Arial"/>
          <w:sz w:val="22"/>
          <w:szCs w:val="22"/>
        </w:rPr>
        <w:t>.4 The Archdeaconry Support Officers are coordinated and supported by the Bishop’s Adviser for Associate Ministry, whose name i</w:t>
      </w:r>
      <w:r w:rsidR="000410BF">
        <w:rPr>
          <w:rFonts w:ascii="Arial" w:hAnsi="Arial" w:cs="Arial"/>
          <w:sz w:val="22"/>
          <w:szCs w:val="22"/>
        </w:rPr>
        <w:t xml:space="preserve">s given in Appendix A and </w:t>
      </w:r>
      <w:r w:rsidR="00271689">
        <w:rPr>
          <w:rFonts w:ascii="Arial" w:hAnsi="Arial" w:cs="Arial"/>
          <w:sz w:val="22"/>
          <w:szCs w:val="22"/>
        </w:rPr>
        <w:t xml:space="preserve">whose </w:t>
      </w:r>
      <w:r w:rsidR="000410BF">
        <w:rPr>
          <w:rFonts w:ascii="Arial" w:hAnsi="Arial" w:cs="Arial"/>
          <w:sz w:val="22"/>
          <w:szCs w:val="22"/>
        </w:rPr>
        <w:t>contact details</w:t>
      </w:r>
      <w:r w:rsidR="00271689">
        <w:rPr>
          <w:rFonts w:ascii="Arial" w:hAnsi="Arial" w:cs="Arial"/>
          <w:sz w:val="22"/>
          <w:szCs w:val="22"/>
        </w:rPr>
        <w:t xml:space="preserve"> are</w:t>
      </w:r>
      <w:r w:rsidR="005D7B56">
        <w:rPr>
          <w:rFonts w:ascii="Arial" w:hAnsi="Arial" w:cs="Arial"/>
          <w:sz w:val="22"/>
          <w:szCs w:val="22"/>
        </w:rPr>
        <w:t xml:space="preserve"> in the Di</w:t>
      </w:r>
      <w:r w:rsidR="00761295">
        <w:rPr>
          <w:rFonts w:ascii="Arial" w:hAnsi="Arial" w:cs="Arial"/>
          <w:sz w:val="22"/>
          <w:szCs w:val="22"/>
        </w:rPr>
        <w:t xml:space="preserve">ocesan Directory. </w:t>
      </w:r>
    </w:p>
    <w:p w:rsidR="00BD3FB2" w:rsidRDefault="00BD3FB2" w:rsidP="00BD3FB2">
      <w:pPr>
        <w:widowControl/>
        <w:overflowPunct/>
        <w:autoSpaceDE/>
        <w:autoSpaceDN/>
        <w:adjustRightInd/>
        <w:spacing w:after="200" w:line="276" w:lineRule="auto"/>
        <w:rPr>
          <w:rFonts w:ascii="Arial" w:hAnsi="Arial" w:cs="Arial"/>
          <w:sz w:val="22"/>
          <w:szCs w:val="22"/>
        </w:rPr>
      </w:pPr>
    </w:p>
    <w:p w:rsidR="005D7B56" w:rsidRDefault="00295507" w:rsidP="00BD3FB2">
      <w:pPr>
        <w:widowControl/>
        <w:overflowPunct/>
        <w:autoSpaceDE/>
        <w:autoSpaceDN/>
        <w:adjustRightInd/>
        <w:spacing w:after="200" w:line="276" w:lineRule="auto"/>
        <w:rPr>
          <w:rFonts w:ascii="Arial" w:hAnsi="Arial" w:cs="Arial"/>
          <w:sz w:val="22"/>
          <w:szCs w:val="22"/>
        </w:rPr>
      </w:pPr>
      <w:r>
        <w:rPr>
          <w:rFonts w:ascii="Arial" w:hAnsi="Arial" w:cs="Arial"/>
          <w:b/>
          <w:bCs/>
          <w:sz w:val="22"/>
          <w:szCs w:val="22"/>
        </w:rPr>
        <w:t>5</w:t>
      </w:r>
      <w:r w:rsidR="005D7B56">
        <w:rPr>
          <w:rFonts w:ascii="Arial" w:hAnsi="Arial" w:cs="Arial"/>
          <w:b/>
          <w:bCs/>
          <w:sz w:val="22"/>
          <w:szCs w:val="22"/>
        </w:rPr>
        <w:t>. Deployment</w:t>
      </w:r>
    </w:p>
    <w:p w:rsidR="009E75B5" w:rsidRDefault="00295507">
      <w:pPr>
        <w:rPr>
          <w:rFonts w:ascii="Arial" w:hAnsi="Arial" w:cs="Arial"/>
          <w:sz w:val="22"/>
          <w:szCs w:val="22"/>
        </w:rPr>
      </w:pPr>
      <w:r>
        <w:rPr>
          <w:rFonts w:ascii="Arial" w:hAnsi="Arial" w:cs="Arial"/>
          <w:sz w:val="22"/>
          <w:szCs w:val="22"/>
        </w:rPr>
        <w:t>5</w:t>
      </w:r>
      <w:r w:rsidR="005D7B56">
        <w:rPr>
          <w:rFonts w:ascii="Arial" w:hAnsi="Arial" w:cs="Arial"/>
          <w:sz w:val="22"/>
          <w:szCs w:val="22"/>
        </w:rPr>
        <w:t>.1 Associate Deacons and Priests are full members of the Diocesan c</w:t>
      </w:r>
      <w:r w:rsidR="00776CA0">
        <w:rPr>
          <w:rFonts w:ascii="Arial" w:hAnsi="Arial" w:cs="Arial"/>
          <w:sz w:val="22"/>
          <w:szCs w:val="22"/>
        </w:rPr>
        <w:t xml:space="preserve">lergy complement, and </w:t>
      </w:r>
      <w:r w:rsidR="005D7B56">
        <w:rPr>
          <w:rFonts w:ascii="Arial" w:hAnsi="Arial" w:cs="Arial"/>
          <w:sz w:val="22"/>
          <w:szCs w:val="22"/>
        </w:rPr>
        <w:t xml:space="preserve">should be prepared </w:t>
      </w:r>
      <w:r w:rsidR="00776CA0">
        <w:rPr>
          <w:rFonts w:ascii="Arial" w:hAnsi="Arial" w:cs="Arial"/>
          <w:sz w:val="22"/>
          <w:szCs w:val="22"/>
        </w:rPr>
        <w:t xml:space="preserve">to be deployed </w:t>
      </w:r>
      <w:r w:rsidR="00D92D74">
        <w:rPr>
          <w:rFonts w:ascii="Arial" w:hAnsi="Arial" w:cs="Arial"/>
          <w:sz w:val="22"/>
          <w:szCs w:val="22"/>
        </w:rPr>
        <w:t xml:space="preserve">as far as they are able </w:t>
      </w:r>
      <w:r w:rsidR="00E33E96">
        <w:rPr>
          <w:rFonts w:ascii="Arial" w:hAnsi="Arial" w:cs="Arial"/>
          <w:sz w:val="22"/>
          <w:szCs w:val="22"/>
        </w:rPr>
        <w:t>to</w:t>
      </w:r>
      <w:r w:rsidR="00D92D74">
        <w:rPr>
          <w:rFonts w:ascii="Arial" w:hAnsi="Arial" w:cs="Arial"/>
          <w:sz w:val="22"/>
          <w:szCs w:val="22"/>
        </w:rPr>
        <w:t xml:space="preserve"> meet</w:t>
      </w:r>
      <w:r w:rsidR="00E33E96">
        <w:rPr>
          <w:rFonts w:ascii="Arial" w:hAnsi="Arial" w:cs="Arial"/>
          <w:sz w:val="22"/>
          <w:szCs w:val="22"/>
        </w:rPr>
        <w:t xml:space="preserve"> </w:t>
      </w:r>
      <w:r w:rsidR="005D7B56">
        <w:rPr>
          <w:rFonts w:ascii="Arial" w:hAnsi="Arial" w:cs="Arial"/>
          <w:sz w:val="22"/>
          <w:szCs w:val="22"/>
        </w:rPr>
        <w:t>the needs of the Dioc</w:t>
      </w:r>
      <w:r w:rsidR="0038247E">
        <w:rPr>
          <w:rFonts w:ascii="Arial" w:hAnsi="Arial" w:cs="Arial"/>
          <w:sz w:val="22"/>
          <w:szCs w:val="22"/>
        </w:rPr>
        <w:t xml:space="preserve">ese. Deployment is a matter for episcopal </w:t>
      </w:r>
      <w:r w:rsidR="009E75B5">
        <w:rPr>
          <w:rFonts w:ascii="Arial" w:hAnsi="Arial" w:cs="Arial"/>
          <w:sz w:val="22"/>
          <w:szCs w:val="22"/>
        </w:rPr>
        <w:t xml:space="preserve">decision following </w:t>
      </w:r>
      <w:r w:rsidR="001E25EE">
        <w:rPr>
          <w:rFonts w:ascii="Arial" w:hAnsi="Arial" w:cs="Arial"/>
          <w:sz w:val="22"/>
          <w:szCs w:val="22"/>
        </w:rPr>
        <w:t xml:space="preserve">consultation </w:t>
      </w:r>
      <w:r w:rsidR="009E75B5">
        <w:rPr>
          <w:rFonts w:ascii="Arial" w:hAnsi="Arial" w:cs="Arial"/>
          <w:sz w:val="22"/>
          <w:szCs w:val="22"/>
        </w:rPr>
        <w:t xml:space="preserve">with the Associate in which his/her </w:t>
      </w:r>
      <w:r w:rsidR="0038247E">
        <w:rPr>
          <w:rFonts w:ascii="Arial" w:hAnsi="Arial" w:cs="Arial"/>
          <w:sz w:val="22"/>
          <w:szCs w:val="22"/>
        </w:rPr>
        <w:t xml:space="preserve">calling, availability, gifts, </w:t>
      </w:r>
      <w:r w:rsidR="00E33E96">
        <w:rPr>
          <w:rFonts w:ascii="Arial" w:hAnsi="Arial" w:cs="Arial"/>
          <w:sz w:val="22"/>
          <w:szCs w:val="22"/>
        </w:rPr>
        <w:t>family ci</w:t>
      </w:r>
      <w:r w:rsidR="00271689">
        <w:rPr>
          <w:rFonts w:ascii="Arial" w:hAnsi="Arial" w:cs="Arial"/>
          <w:sz w:val="22"/>
          <w:szCs w:val="22"/>
        </w:rPr>
        <w:t xml:space="preserve">rcumstances, secular employment, </w:t>
      </w:r>
      <w:r w:rsidR="001E25EE">
        <w:rPr>
          <w:rFonts w:ascii="Arial" w:hAnsi="Arial" w:cs="Arial"/>
          <w:sz w:val="22"/>
          <w:szCs w:val="22"/>
        </w:rPr>
        <w:t>mobility</w:t>
      </w:r>
      <w:r w:rsidR="00271689">
        <w:rPr>
          <w:rFonts w:ascii="Arial" w:hAnsi="Arial" w:cs="Arial"/>
          <w:sz w:val="22"/>
          <w:szCs w:val="22"/>
        </w:rPr>
        <w:t xml:space="preserve"> and </w:t>
      </w:r>
      <w:r w:rsidR="00A90089">
        <w:rPr>
          <w:rFonts w:ascii="Arial" w:hAnsi="Arial" w:cs="Arial"/>
          <w:sz w:val="22"/>
          <w:szCs w:val="22"/>
        </w:rPr>
        <w:t>any other relevant factor</w:t>
      </w:r>
      <w:r w:rsidR="00271689">
        <w:rPr>
          <w:rFonts w:ascii="Arial" w:hAnsi="Arial" w:cs="Arial"/>
          <w:sz w:val="22"/>
          <w:szCs w:val="22"/>
        </w:rPr>
        <w:t>s</w:t>
      </w:r>
      <w:r w:rsidR="00AE0951">
        <w:rPr>
          <w:rFonts w:ascii="Arial" w:hAnsi="Arial" w:cs="Arial"/>
          <w:sz w:val="22"/>
          <w:szCs w:val="22"/>
        </w:rPr>
        <w:t xml:space="preserve"> are </w:t>
      </w:r>
      <w:r w:rsidR="00E33E96">
        <w:rPr>
          <w:rFonts w:ascii="Arial" w:hAnsi="Arial" w:cs="Arial"/>
          <w:sz w:val="22"/>
          <w:szCs w:val="22"/>
        </w:rPr>
        <w:t>considered</w:t>
      </w:r>
      <w:r w:rsidR="00E81B73">
        <w:rPr>
          <w:rFonts w:ascii="Arial" w:hAnsi="Arial" w:cs="Arial"/>
          <w:sz w:val="22"/>
          <w:szCs w:val="22"/>
        </w:rPr>
        <w:t xml:space="preserve">. </w:t>
      </w:r>
    </w:p>
    <w:p w:rsidR="009E75B5" w:rsidRDefault="009E75B5">
      <w:pPr>
        <w:rPr>
          <w:rFonts w:ascii="Arial" w:hAnsi="Arial" w:cs="Arial"/>
          <w:sz w:val="22"/>
          <w:szCs w:val="22"/>
        </w:rPr>
      </w:pPr>
    </w:p>
    <w:p w:rsidR="005D7B56" w:rsidRDefault="009E75B5">
      <w:pPr>
        <w:rPr>
          <w:rFonts w:ascii="Arial" w:hAnsi="Arial" w:cs="Arial"/>
          <w:sz w:val="22"/>
          <w:szCs w:val="22"/>
        </w:rPr>
      </w:pPr>
      <w:r>
        <w:rPr>
          <w:rFonts w:ascii="Arial" w:hAnsi="Arial" w:cs="Arial"/>
          <w:sz w:val="22"/>
          <w:szCs w:val="22"/>
        </w:rPr>
        <w:t xml:space="preserve">5.2 </w:t>
      </w:r>
      <w:r w:rsidR="00E81B73">
        <w:rPr>
          <w:rFonts w:ascii="Arial" w:hAnsi="Arial" w:cs="Arial"/>
          <w:sz w:val="22"/>
          <w:szCs w:val="22"/>
        </w:rPr>
        <w:t>If an Associate is deployed a</w:t>
      </w:r>
      <w:r w:rsidR="00B8204E">
        <w:rPr>
          <w:rFonts w:ascii="Arial" w:hAnsi="Arial" w:cs="Arial"/>
          <w:sz w:val="22"/>
          <w:szCs w:val="22"/>
        </w:rPr>
        <w:t>way from his/her local parish or Benefice</w:t>
      </w:r>
      <w:r w:rsidR="00FD579D">
        <w:rPr>
          <w:rFonts w:ascii="Arial" w:hAnsi="Arial" w:cs="Arial"/>
          <w:sz w:val="22"/>
          <w:szCs w:val="22"/>
        </w:rPr>
        <w:t xml:space="preserve">, </w:t>
      </w:r>
      <w:r w:rsidR="00E33E96">
        <w:rPr>
          <w:rFonts w:ascii="Arial" w:hAnsi="Arial" w:cs="Arial"/>
          <w:sz w:val="22"/>
          <w:szCs w:val="22"/>
        </w:rPr>
        <w:t>time spent travelling to and from</w:t>
      </w:r>
      <w:r w:rsidR="00AC3A04">
        <w:rPr>
          <w:rFonts w:ascii="Arial" w:hAnsi="Arial" w:cs="Arial"/>
          <w:sz w:val="22"/>
          <w:szCs w:val="22"/>
        </w:rPr>
        <w:t xml:space="preserve"> the place of ministry</w:t>
      </w:r>
      <w:r w:rsidR="00FD579D">
        <w:rPr>
          <w:rFonts w:ascii="Arial" w:hAnsi="Arial" w:cs="Arial"/>
          <w:sz w:val="22"/>
          <w:szCs w:val="22"/>
        </w:rPr>
        <w:t xml:space="preserve"> </w:t>
      </w:r>
      <w:r w:rsidR="00AC3A04">
        <w:rPr>
          <w:rFonts w:ascii="Arial" w:hAnsi="Arial" w:cs="Arial"/>
          <w:sz w:val="22"/>
          <w:szCs w:val="22"/>
        </w:rPr>
        <w:t>will be covered</w:t>
      </w:r>
      <w:r w:rsidR="00E81B73">
        <w:rPr>
          <w:rFonts w:ascii="Arial" w:hAnsi="Arial" w:cs="Arial"/>
          <w:sz w:val="22"/>
          <w:szCs w:val="22"/>
        </w:rPr>
        <w:t xml:space="preserve"> in the Ministry Specification and regarded as an</w:t>
      </w:r>
      <w:r w:rsidR="00FD579D">
        <w:rPr>
          <w:rFonts w:ascii="Arial" w:hAnsi="Arial" w:cs="Arial"/>
          <w:sz w:val="22"/>
          <w:szCs w:val="22"/>
        </w:rPr>
        <w:t xml:space="preserve"> integral part of the time the Associate </w:t>
      </w:r>
      <w:r w:rsidR="00E81B73">
        <w:rPr>
          <w:rFonts w:ascii="Arial" w:hAnsi="Arial" w:cs="Arial"/>
          <w:sz w:val="22"/>
          <w:szCs w:val="22"/>
        </w:rPr>
        <w:t>devotes to ministry</w:t>
      </w:r>
      <w:r w:rsidR="001E25EE">
        <w:rPr>
          <w:rFonts w:ascii="Arial" w:hAnsi="Arial" w:cs="Arial"/>
          <w:sz w:val="22"/>
          <w:szCs w:val="22"/>
        </w:rPr>
        <w:t>. E</w:t>
      </w:r>
      <w:r w:rsidR="005D7B56">
        <w:rPr>
          <w:rFonts w:ascii="Arial" w:hAnsi="Arial" w:cs="Arial"/>
          <w:sz w:val="22"/>
          <w:szCs w:val="22"/>
        </w:rPr>
        <w:t xml:space="preserve">xpenses </w:t>
      </w:r>
      <w:r w:rsidR="001E25EE">
        <w:rPr>
          <w:rFonts w:ascii="Arial" w:hAnsi="Arial" w:cs="Arial"/>
          <w:sz w:val="22"/>
          <w:szCs w:val="22"/>
        </w:rPr>
        <w:t xml:space="preserve">incurred in travelling </w:t>
      </w:r>
      <w:r w:rsidR="00E81B73">
        <w:rPr>
          <w:rFonts w:ascii="Arial" w:hAnsi="Arial" w:cs="Arial"/>
          <w:sz w:val="22"/>
          <w:szCs w:val="22"/>
        </w:rPr>
        <w:t xml:space="preserve">between home and the place of ministry </w:t>
      </w:r>
      <w:r w:rsidR="00FD579D">
        <w:rPr>
          <w:rFonts w:ascii="Arial" w:hAnsi="Arial" w:cs="Arial"/>
          <w:sz w:val="22"/>
          <w:szCs w:val="22"/>
        </w:rPr>
        <w:t xml:space="preserve">may be claimed </w:t>
      </w:r>
      <w:r w:rsidR="00271689">
        <w:rPr>
          <w:rFonts w:ascii="Arial" w:hAnsi="Arial" w:cs="Arial"/>
          <w:sz w:val="22"/>
          <w:szCs w:val="22"/>
        </w:rPr>
        <w:t>at Diocesan rates from the parish in which the ministry is exercised</w:t>
      </w:r>
      <w:r w:rsidR="005D7B56">
        <w:rPr>
          <w:rFonts w:ascii="Arial" w:hAnsi="Arial" w:cs="Arial"/>
          <w:sz w:val="22"/>
          <w:szCs w:val="22"/>
        </w:rPr>
        <w:t xml:space="preserve">. </w:t>
      </w:r>
    </w:p>
    <w:p w:rsidR="005D7B56" w:rsidRDefault="005D7B56">
      <w:pPr>
        <w:rPr>
          <w:rFonts w:ascii="Arial" w:hAnsi="Arial" w:cs="Arial"/>
          <w:sz w:val="22"/>
          <w:szCs w:val="22"/>
        </w:rPr>
      </w:pPr>
    </w:p>
    <w:p w:rsidR="005D7B56" w:rsidRDefault="00151A74">
      <w:pPr>
        <w:rPr>
          <w:rFonts w:ascii="Arial" w:hAnsi="Arial" w:cs="Arial"/>
          <w:sz w:val="22"/>
          <w:szCs w:val="22"/>
        </w:rPr>
      </w:pPr>
      <w:r>
        <w:rPr>
          <w:rFonts w:ascii="Arial" w:hAnsi="Arial" w:cs="Arial"/>
          <w:sz w:val="22"/>
          <w:szCs w:val="22"/>
        </w:rPr>
        <w:t>5</w:t>
      </w:r>
      <w:r w:rsidR="00D11CAD">
        <w:rPr>
          <w:rFonts w:ascii="Arial" w:hAnsi="Arial" w:cs="Arial"/>
          <w:sz w:val="22"/>
          <w:szCs w:val="22"/>
        </w:rPr>
        <w:t xml:space="preserve">.3 </w:t>
      </w:r>
      <w:r w:rsidR="005D7B56">
        <w:rPr>
          <w:rFonts w:ascii="Arial" w:hAnsi="Arial" w:cs="Arial"/>
          <w:sz w:val="22"/>
          <w:szCs w:val="22"/>
        </w:rPr>
        <w:t>Suitably qualified and experienced Associate Deacons and Priests</w:t>
      </w:r>
      <w:r w:rsidR="00FD579D">
        <w:rPr>
          <w:rFonts w:ascii="Arial" w:hAnsi="Arial" w:cs="Arial"/>
          <w:sz w:val="22"/>
          <w:szCs w:val="22"/>
        </w:rPr>
        <w:t xml:space="preserve"> are eligible to be considered </w:t>
      </w:r>
      <w:r w:rsidR="005D7B56">
        <w:rPr>
          <w:rFonts w:ascii="Arial" w:hAnsi="Arial" w:cs="Arial"/>
          <w:sz w:val="22"/>
          <w:szCs w:val="22"/>
        </w:rPr>
        <w:t>for appoint</w:t>
      </w:r>
      <w:r>
        <w:rPr>
          <w:rFonts w:ascii="Arial" w:hAnsi="Arial" w:cs="Arial"/>
          <w:sz w:val="22"/>
          <w:szCs w:val="22"/>
        </w:rPr>
        <w:t xml:space="preserve">ment as </w:t>
      </w:r>
      <w:r w:rsidR="00271689">
        <w:rPr>
          <w:rFonts w:ascii="Arial" w:hAnsi="Arial" w:cs="Arial"/>
          <w:sz w:val="22"/>
          <w:szCs w:val="22"/>
        </w:rPr>
        <w:t xml:space="preserve">Training Ministers, </w:t>
      </w:r>
      <w:r>
        <w:rPr>
          <w:rFonts w:ascii="Arial" w:hAnsi="Arial" w:cs="Arial"/>
          <w:sz w:val="22"/>
          <w:szCs w:val="22"/>
        </w:rPr>
        <w:t>Rural Deans and Non-Residentiary</w:t>
      </w:r>
      <w:r w:rsidR="005D7B56">
        <w:rPr>
          <w:rFonts w:ascii="Arial" w:hAnsi="Arial" w:cs="Arial"/>
          <w:sz w:val="22"/>
          <w:szCs w:val="22"/>
        </w:rPr>
        <w:t xml:space="preserve"> Canons of the Cathedral.</w:t>
      </w:r>
    </w:p>
    <w:p w:rsidR="005D7B56" w:rsidRDefault="005D7B56">
      <w:pPr>
        <w:rPr>
          <w:rFonts w:ascii="Arial" w:hAnsi="Arial" w:cs="Arial"/>
          <w:sz w:val="22"/>
          <w:szCs w:val="22"/>
        </w:rPr>
      </w:pPr>
    </w:p>
    <w:p w:rsidR="005D7B56" w:rsidRDefault="00151A74">
      <w:pPr>
        <w:rPr>
          <w:rFonts w:ascii="Arial" w:hAnsi="Arial" w:cs="Arial"/>
          <w:b/>
          <w:bCs/>
          <w:sz w:val="22"/>
          <w:szCs w:val="22"/>
        </w:rPr>
      </w:pPr>
      <w:r>
        <w:rPr>
          <w:rFonts w:ascii="Arial" w:hAnsi="Arial" w:cs="Arial"/>
          <w:b/>
          <w:bCs/>
          <w:sz w:val="22"/>
          <w:szCs w:val="22"/>
        </w:rPr>
        <w:t>6</w:t>
      </w:r>
      <w:r w:rsidR="00D10C64">
        <w:rPr>
          <w:rFonts w:ascii="Arial" w:hAnsi="Arial" w:cs="Arial"/>
          <w:b/>
          <w:bCs/>
          <w:sz w:val="22"/>
          <w:szCs w:val="22"/>
        </w:rPr>
        <w:t xml:space="preserve">.  </w:t>
      </w:r>
      <w:r w:rsidR="00A00EBA">
        <w:rPr>
          <w:rFonts w:ascii="Arial" w:hAnsi="Arial" w:cs="Arial"/>
          <w:b/>
          <w:bCs/>
          <w:sz w:val="22"/>
          <w:szCs w:val="22"/>
        </w:rPr>
        <w:t xml:space="preserve">The </w:t>
      </w:r>
      <w:r w:rsidR="005D7B56">
        <w:rPr>
          <w:rFonts w:ascii="Arial" w:hAnsi="Arial" w:cs="Arial"/>
          <w:b/>
          <w:bCs/>
          <w:sz w:val="22"/>
          <w:szCs w:val="22"/>
        </w:rPr>
        <w:t>Ministry Specification</w:t>
      </w:r>
    </w:p>
    <w:p w:rsidR="005D7B56" w:rsidRDefault="005D7B56">
      <w:pPr>
        <w:rPr>
          <w:rFonts w:ascii="Arial" w:hAnsi="Arial" w:cs="Arial"/>
          <w:sz w:val="22"/>
          <w:szCs w:val="22"/>
        </w:rPr>
      </w:pPr>
    </w:p>
    <w:p w:rsidR="005D7B56" w:rsidRDefault="00151A74">
      <w:pPr>
        <w:rPr>
          <w:rFonts w:ascii="Arial" w:hAnsi="Arial" w:cs="Arial"/>
          <w:sz w:val="22"/>
          <w:szCs w:val="22"/>
        </w:rPr>
      </w:pPr>
      <w:r>
        <w:rPr>
          <w:rFonts w:ascii="Arial" w:hAnsi="Arial" w:cs="Arial"/>
          <w:sz w:val="22"/>
          <w:szCs w:val="22"/>
        </w:rPr>
        <w:t>6</w:t>
      </w:r>
      <w:r w:rsidR="00820D06">
        <w:rPr>
          <w:rFonts w:ascii="Arial" w:hAnsi="Arial" w:cs="Arial"/>
          <w:sz w:val="22"/>
          <w:szCs w:val="22"/>
        </w:rPr>
        <w:t xml:space="preserve">.1 All </w:t>
      </w:r>
      <w:r w:rsidR="00E04300">
        <w:rPr>
          <w:rFonts w:ascii="Arial" w:hAnsi="Arial" w:cs="Arial"/>
          <w:sz w:val="22"/>
          <w:szCs w:val="22"/>
        </w:rPr>
        <w:t>Associate Deacon</w:t>
      </w:r>
      <w:r w:rsidR="00820D06">
        <w:rPr>
          <w:rFonts w:ascii="Arial" w:hAnsi="Arial" w:cs="Arial"/>
          <w:sz w:val="22"/>
          <w:szCs w:val="22"/>
        </w:rPr>
        <w:t>s</w:t>
      </w:r>
      <w:r w:rsidR="00E04300">
        <w:rPr>
          <w:rFonts w:ascii="Arial" w:hAnsi="Arial" w:cs="Arial"/>
          <w:sz w:val="22"/>
          <w:szCs w:val="22"/>
        </w:rPr>
        <w:t xml:space="preserve"> and Priest</w:t>
      </w:r>
      <w:r w:rsidR="00820D06">
        <w:rPr>
          <w:rFonts w:ascii="Arial" w:hAnsi="Arial" w:cs="Arial"/>
          <w:sz w:val="22"/>
          <w:szCs w:val="22"/>
        </w:rPr>
        <w:t>s</w:t>
      </w:r>
      <w:r w:rsidR="00E04300">
        <w:rPr>
          <w:rFonts w:ascii="Arial" w:hAnsi="Arial" w:cs="Arial"/>
          <w:sz w:val="22"/>
          <w:szCs w:val="22"/>
        </w:rPr>
        <w:t xml:space="preserve"> must </w:t>
      </w:r>
      <w:r w:rsidR="005F2144">
        <w:rPr>
          <w:rFonts w:ascii="Arial" w:hAnsi="Arial" w:cs="Arial"/>
          <w:sz w:val="22"/>
          <w:szCs w:val="22"/>
        </w:rPr>
        <w:t>hold</w:t>
      </w:r>
      <w:r w:rsidR="00820D06">
        <w:rPr>
          <w:rFonts w:ascii="Arial" w:hAnsi="Arial" w:cs="Arial"/>
          <w:sz w:val="22"/>
          <w:szCs w:val="22"/>
        </w:rPr>
        <w:t xml:space="preserve"> a </w:t>
      </w:r>
      <w:r w:rsidR="005D7B56">
        <w:rPr>
          <w:rFonts w:ascii="Arial" w:hAnsi="Arial" w:cs="Arial"/>
          <w:sz w:val="22"/>
          <w:szCs w:val="22"/>
        </w:rPr>
        <w:t xml:space="preserve">Ministry Specification describing his/her </w:t>
      </w:r>
      <w:r w:rsidR="00820D06">
        <w:rPr>
          <w:rFonts w:ascii="Arial" w:hAnsi="Arial" w:cs="Arial"/>
          <w:sz w:val="22"/>
          <w:szCs w:val="22"/>
        </w:rPr>
        <w:t xml:space="preserve">current </w:t>
      </w:r>
      <w:r w:rsidR="005D7B56">
        <w:rPr>
          <w:rFonts w:ascii="Arial" w:hAnsi="Arial" w:cs="Arial"/>
          <w:sz w:val="22"/>
          <w:szCs w:val="22"/>
        </w:rPr>
        <w:t>agreed pattern of ministry.</w:t>
      </w:r>
      <w:r w:rsidR="005F2144">
        <w:rPr>
          <w:rFonts w:ascii="Arial" w:hAnsi="Arial" w:cs="Arial"/>
          <w:sz w:val="22"/>
          <w:szCs w:val="22"/>
        </w:rPr>
        <w:t xml:space="preserve"> Copies are also held by the Associate’</w:t>
      </w:r>
      <w:r w:rsidR="00373E37">
        <w:rPr>
          <w:rFonts w:ascii="Arial" w:hAnsi="Arial" w:cs="Arial"/>
          <w:sz w:val="22"/>
          <w:szCs w:val="22"/>
        </w:rPr>
        <w:t xml:space="preserve">s Ministry Team Leader, </w:t>
      </w:r>
      <w:r w:rsidR="005F2144">
        <w:rPr>
          <w:rFonts w:ascii="Arial" w:hAnsi="Arial" w:cs="Arial"/>
          <w:sz w:val="22"/>
          <w:szCs w:val="22"/>
        </w:rPr>
        <w:t>Rural Dean</w:t>
      </w:r>
      <w:r w:rsidR="00373E37">
        <w:rPr>
          <w:rFonts w:ascii="Arial" w:hAnsi="Arial" w:cs="Arial"/>
          <w:sz w:val="22"/>
          <w:szCs w:val="22"/>
        </w:rPr>
        <w:t xml:space="preserve"> and </w:t>
      </w:r>
      <w:r w:rsidR="00271689">
        <w:rPr>
          <w:rFonts w:ascii="Arial" w:hAnsi="Arial" w:cs="Arial"/>
          <w:sz w:val="22"/>
          <w:szCs w:val="22"/>
        </w:rPr>
        <w:t xml:space="preserve">the local </w:t>
      </w:r>
      <w:r w:rsidR="00373E37">
        <w:rPr>
          <w:rFonts w:ascii="Arial" w:hAnsi="Arial" w:cs="Arial"/>
          <w:sz w:val="22"/>
          <w:szCs w:val="22"/>
        </w:rPr>
        <w:t>Archdeaconry Support Officer</w:t>
      </w:r>
      <w:r w:rsidR="00F77256">
        <w:rPr>
          <w:rFonts w:ascii="Arial" w:hAnsi="Arial" w:cs="Arial"/>
          <w:sz w:val="22"/>
          <w:szCs w:val="22"/>
        </w:rPr>
        <w:t>, one of whose roles is to assist in the drawing up and agreeme</w:t>
      </w:r>
      <w:r w:rsidR="006D5485">
        <w:rPr>
          <w:rFonts w:ascii="Arial" w:hAnsi="Arial" w:cs="Arial"/>
          <w:sz w:val="22"/>
          <w:szCs w:val="22"/>
        </w:rPr>
        <w:t>nt of Ministry Specifications</w:t>
      </w:r>
      <w:r w:rsidR="005F2144">
        <w:rPr>
          <w:rFonts w:ascii="Arial" w:hAnsi="Arial" w:cs="Arial"/>
          <w:sz w:val="22"/>
          <w:szCs w:val="22"/>
        </w:rPr>
        <w:t>.</w:t>
      </w:r>
    </w:p>
    <w:p w:rsidR="00F77256" w:rsidRDefault="00F77256">
      <w:pPr>
        <w:rPr>
          <w:rFonts w:ascii="Arial" w:hAnsi="Arial" w:cs="Arial"/>
          <w:sz w:val="22"/>
          <w:szCs w:val="22"/>
        </w:rPr>
      </w:pPr>
    </w:p>
    <w:p w:rsidR="00F77256" w:rsidRPr="006D5485" w:rsidRDefault="00F77256" w:rsidP="006D5485">
      <w:pPr>
        <w:pStyle w:val="ListParagraph"/>
        <w:numPr>
          <w:ilvl w:val="1"/>
          <w:numId w:val="18"/>
        </w:numPr>
        <w:rPr>
          <w:rFonts w:ascii="Arial" w:hAnsi="Arial" w:cs="Arial"/>
          <w:sz w:val="22"/>
          <w:szCs w:val="22"/>
        </w:rPr>
      </w:pPr>
      <w:r w:rsidRPr="006D5485">
        <w:rPr>
          <w:rFonts w:ascii="Arial" w:hAnsi="Arial" w:cs="Arial"/>
          <w:sz w:val="22"/>
          <w:szCs w:val="22"/>
        </w:rPr>
        <w:t xml:space="preserve">The </w:t>
      </w:r>
      <w:r w:rsidR="006D5485" w:rsidRPr="006D5485">
        <w:rPr>
          <w:rFonts w:ascii="Arial" w:hAnsi="Arial" w:cs="Arial"/>
          <w:sz w:val="22"/>
          <w:szCs w:val="22"/>
        </w:rPr>
        <w:t xml:space="preserve">principal </w:t>
      </w:r>
      <w:r w:rsidRPr="006D5485">
        <w:rPr>
          <w:rFonts w:ascii="Arial" w:hAnsi="Arial" w:cs="Arial"/>
          <w:sz w:val="22"/>
          <w:szCs w:val="22"/>
        </w:rPr>
        <w:t>purpose</w:t>
      </w:r>
      <w:r w:rsidR="006D5485" w:rsidRPr="006D5485">
        <w:rPr>
          <w:rFonts w:ascii="Arial" w:hAnsi="Arial" w:cs="Arial"/>
          <w:sz w:val="22"/>
          <w:szCs w:val="22"/>
        </w:rPr>
        <w:t>s</w:t>
      </w:r>
      <w:r w:rsidRPr="006D5485">
        <w:rPr>
          <w:rFonts w:ascii="Arial" w:hAnsi="Arial" w:cs="Arial"/>
          <w:sz w:val="22"/>
          <w:szCs w:val="22"/>
        </w:rPr>
        <w:t xml:space="preserve"> of the Ministry Specification</w:t>
      </w:r>
      <w:r w:rsidR="006D5485" w:rsidRPr="006D5485">
        <w:rPr>
          <w:rFonts w:ascii="Arial" w:hAnsi="Arial" w:cs="Arial"/>
          <w:sz w:val="22"/>
          <w:szCs w:val="22"/>
        </w:rPr>
        <w:t xml:space="preserve"> are:</w:t>
      </w:r>
    </w:p>
    <w:p w:rsidR="006D5485" w:rsidRDefault="006D5485" w:rsidP="006D5485">
      <w:pPr>
        <w:pStyle w:val="ListParagraph"/>
        <w:rPr>
          <w:rFonts w:ascii="Arial" w:hAnsi="Arial" w:cs="Arial"/>
          <w:sz w:val="22"/>
          <w:szCs w:val="22"/>
        </w:rPr>
      </w:pPr>
    </w:p>
    <w:p w:rsidR="00B5102A" w:rsidRDefault="006D5485" w:rsidP="006D5485">
      <w:pPr>
        <w:pStyle w:val="ListParagraph"/>
        <w:numPr>
          <w:ilvl w:val="0"/>
          <w:numId w:val="17"/>
        </w:numPr>
        <w:rPr>
          <w:rFonts w:ascii="Arial" w:hAnsi="Arial" w:cs="Arial"/>
          <w:sz w:val="22"/>
          <w:szCs w:val="22"/>
        </w:rPr>
      </w:pPr>
      <w:r>
        <w:rPr>
          <w:rFonts w:ascii="Arial" w:hAnsi="Arial" w:cs="Arial"/>
          <w:sz w:val="22"/>
          <w:szCs w:val="22"/>
        </w:rPr>
        <w:t>to ensure that the pattern of ministry of</w:t>
      </w:r>
      <w:r w:rsidR="00B5102A">
        <w:rPr>
          <w:rFonts w:ascii="Arial" w:hAnsi="Arial" w:cs="Arial"/>
          <w:sz w:val="22"/>
          <w:szCs w:val="22"/>
        </w:rPr>
        <w:t xml:space="preserve"> the Associate Deacon and Priest takes account of the needs of</w:t>
      </w:r>
      <w:r>
        <w:rPr>
          <w:rFonts w:ascii="Arial" w:hAnsi="Arial" w:cs="Arial"/>
          <w:sz w:val="22"/>
          <w:szCs w:val="22"/>
        </w:rPr>
        <w:t xml:space="preserve"> </w:t>
      </w:r>
      <w:r w:rsidR="00B5102A">
        <w:rPr>
          <w:rFonts w:ascii="Arial" w:hAnsi="Arial" w:cs="Arial"/>
          <w:sz w:val="22"/>
          <w:szCs w:val="22"/>
        </w:rPr>
        <w:t xml:space="preserve">setting in which s/he is to minister, the Associate’s gifts, experience and development needs, and </w:t>
      </w:r>
      <w:r>
        <w:rPr>
          <w:rFonts w:ascii="Arial" w:hAnsi="Arial" w:cs="Arial"/>
          <w:sz w:val="22"/>
          <w:szCs w:val="22"/>
        </w:rPr>
        <w:t>is carefully considered, described and agreed</w:t>
      </w:r>
      <w:r w:rsidR="00B5102A">
        <w:rPr>
          <w:rFonts w:ascii="Arial" w:hAnsi="Arial" w:cs="Arial"/>
          <w:sz w:val="22"/>
          <w:szCs w:val="22"/>
        </w:rPr>
        <w:t>;</w:t>
      </w:r>
    </w:p>
    <w:p w:rsidR="006D5485" w:rsidRDefault="00B5102A" w:rsidP="006D5485">
      <w:pPr>
        <w:pStyle w:val="ListParagraph"/>
        <w:numPr>
          <w:ilvl w:val="0"/>
          <w:numId w:val="17"/>
        </w:numPr>
        <w:rPr>
          <w:rFonts w:ascii="Arial" w:hAnsi="Arial" w:cs="Arial"/>
          <w:sz w:val="22"/>
          <w:szCs w:val="22"/>
        </w:rPr>
      </w:pPr>
      <w:r>
        <w:rPr>
          <w:rFonts w:ascii="Arial" w:hAnsi="Arial" w:cs="Arial"/>
          <w:sz w:val="22"/>
          <w:szCs w:val="22"/>
        </w:rPr>
        <w:t xml:space="preserve">to ensure </w:t>
      </w:r>
      <w:r w:rsidR="006D5485">
        <w:rPr>
          <w:rFonts w:ascii="Arial" w:hAnsi="Arial" w:cs="Arial"/>
          <w:sz w:val="22"/>
          <w:szCs w:val="22"/>
        </w:rPr>
        <w:t>that the people</w:t>
      </w:r>
      <w:r>
        <w:rPr>
          <w:rFonts w:ascii="Arial" w:hAnsi="Arial" w:cs="Arial"/>
          <w:sz w:val="22"/>
          <w:szCs w:val="22"/>
        </w:rPr>
        <w:t xml:space="preserve"> </w:t>
      </w:r>
      <w:r w:rsidR="006D5485">
        <w:rPr>
          <w:rFonts w:ascii="Arial" w:hAnsi="Arial" w:cs="Arial"/>
          <w:sz w:val="22"/>
          <w:szCs w:val="22"/>
        </w:rPr>
        <w:t>and other ministers in the paris</w:t>
      </w:r>
      <w:r>
        <w:rPr>
          <w:rFonts w:ascii="Arial" w:hAnsi="Arial" w:cs="Arial"/>
          <w:sz w:val="22"/>
          <w:szCs w:val="22"/>
        </w:rPr>
        <w:t>h(es) to which the Associate is licensed know that they can rely on him/her to exercise the agreed pattern of ministry (except when sick., on leave or prevented by unforeseen circumstances);</w:t>
      </w:r>
    </w:p>
    <w:p w:rsidR="00B5102A" w:rsidRDefault="00B5102A" w:rsidP="006D5485">
      <w:pPr>
        <w:pStyle w:val="ListParagraph"/>
        <w:numPr>
          <w:ilvl w:val="0"/>
          <w:numId w:val="17"/>
        </w:numPr>
        <w:rPr>
          <w:rFonts w:ascii="Arial" w:hAnsi="Arial" w:cs="Arial"/>
          <w:sz w:val="22"/>
          <w:szCs w:val="22"/>
        </w:rPr>
      </w:pPr>
      <w:r>
        <w:rPr>
          <w:rFonts w:ascii="Arial" w:hAnsi="Arial" w:cs="Arial"/>
          <w:sz w:val="22"/>
          <w:szCs w:val="22"/>
        </w:rPr>
        <w:t>to protect the Associate from unrealistic demands;</w:t>
      </w:r>
    </w:p>
    <w:p w:rsidR="00B5102A" w:rsidRPr="006D5485" w:rsidRDefault="00B5102A" w:rsidP="006D5485">
      <w:pPr>
        <w:pStyle w:val="ListParagraph"/>
        <w:numPr>
          <w:ilvl w:val="0"/>
          <w:numId w:val="17"/>
        </w:numPr>
        <w:rPr>
          <w:rFonts w:ascii="Arial" w:hAnsi="Arial" w:cs="Arial"/>
          <w:sz w:val="22"/>
          <w:szCs w:val="22"/>
        </w:rPr>
      </w:pPr>
      <w:r>
        <w:rPr>
          <w:rFonts w:ascii="Arial" w:hAnsi="Arial" w:cs="Arial"/>
          <w:sz w:val="22"/>
          <w:szCs w:val="22"/>
        </w:rPr>
        <w:t xml:space="preserve">to ensure that the Associate maintains a balance between ministry, secular work (if applicable), domestic and family life, prayer life and spiritual growth, development in ministry and leisure. </w:t>
      </w:r>
    </w:p>
    <w:p w:rsidR="005D7B56" w:rsidRDefault="005D7B56">
      <w:pPr>
        <w:rPr>
          <w:rFonts w:ascii="Arial" w:hAnsi="Arial" w:cs="Arial"/>
          <w:sz w:val="22"/>
          <w:szCs w:val="22"/>
        </w:rPr>
      </w:pPr>
    </w:p>
    <w:p w:rsidR="005D7B56" w:rsidRDefault="00151A74">
      <w:pPr>
        <w:rPr>
          <w:rFonts w:ascii="Arial" w:hAnsi="Arial" w:cs="Arial"/>
          <w:sz w:val="22"/>
          <w:szCs w:val="22"/>
        </w:rPr>
      </w:pPr>
      <w:r>
        <w:rPr>
          <w:rFonts w:ascii="Arial" w:hAnsi="Arial" w:cs="Arial"/>
          <w:sz w:val="22"/>
          <w:szCs w:val="22"/>
        </w:rPr>
        <w:t>6</w:t>
      </w:r>
      <w:r w:rsidR="00B00868">
        <w:rPr>
          <w:rFonts w:ascii="Arial" w:hAnsi="Arial" w:cs="Arial"/>
          <w:sz w:val="22"/>
          <w:szCs w:val="22"/>
        </w:rPr>
        <w:t>.3</w:t>
      </w:r>
      <w:r w:rsidR="005D7B56">
        <w:rPr>
          <w:rFonts w:ascii="Arial" w:hAnsi="Arial" w:cs="Arial"/>
          <w:sz w:val="22"/>
          <w:szCs w:val="22"/>
        </w:rPr>
        <w:t xml:space="preserve"> The Ministry Specifications of Associate Deacons and Priests in secula</w:t>
      </w:r>
      <w:r w:rsidR="00E04300">
        <w:rPr>
          <w:rFonts w:ascii="Arial" w:hAnsi="Arial" w:cs="Arial"/>
          <w:sz w:val="22"/>
          <w:szCs w:val="22"/>
        </w:rPr>
        <w:t xml:space="preserve">r employment should give details of the </w:t>
      </w:r>
      <w:r w:rsidR="00182F80">
        <w:rPr>
          <w:rFonts w:ascii="Arial" w:hAnsi="Arial" w:cs="Arial"/>
          <w:sz w:val="22"/>
          <w:szCs w:val="22"/>
        </w:rPr>
        <w:t xml:space="preserve">place and nature of </w:t>
      </w:r>
      <w:r w:rsidR="00E04300">
        <w:rPr>
          <w:rFonts w:ascii="Arial" w:hAnsi="Arial" w:cs="Arial"/>
          <w:sz w:val="22"/>
          <w:szCs w:val="22"/>
        </w:rPr>
        <w:t xml:space="preserve">their </w:t>
      </w:r>
      <w:r w:rsidR="00182F80">
        <w:rPr>
          <w:rFonts w:ascii="Arial" w:hAnsi="Arial" w:cs="Arial"/>
          <w:sz w:val="22"/>
          <w:szCs w:val="22"/>
        </w:rPr>
        <w:t>secular</w:t>
      </w:r>
      <w:r w:rsidR="00C92292">
        <w:rPr>
          <w:rFonts w:ascii="Arial" w:hAnsi="Arial" w:cs="Arial"/>
          <w:sz w:val="22"/>
          <w:szCs w:val="22"/>
        </w:rPr>
        <w:t xml:space="preserve"> work and </w:t>
      </w:r>
      <w:r w:rsidR="00820D06">
        <w:rPr>
          <w:rFonts w:ascii="Arial" w:hAnsi="Arial" w:cs="Arial"/>
          <w:sz w:val="22"/>
          <w:szCs w:val="22"/>
        </w:rPr>
        <w:t xml:space="preserve">describe </w:t>
      </w:r>
      <w:r w:rsidR="00C92292">
        <w:rPr>
          <w:rFonts w:ascii="Arial" w:hAnsi="Arial" w:cs="Arial"/>
          <w:sz w:val="22"/>
          <w:szCs w:val="22"/>
        </w:rPr>
        <w:t>the</w:t>
      </w:r>
      <w:r w:rsidR="00E04300">
        <w:rPr>
          <w:rFonts w:ascii="Arial" w:hAnsi="Arial" w:cs="Arial"/>
          <w:sz w:val="22"/>
          <w:szCs w:val="22"/>
        </w:rPr>
        <w:t xml:space="preserve"> opportunities, </w:t>
      </w:r>
      <w:r w:rsidR="005D7B56">
        <w:rPr>
          <w:rFonts w:ascii="Arial" w:hAnsi="Arial" w:cs="Arial"/>
          <w:sz w:val="22"/>
          <w:szCs w:val="22"/>
        </w:rPr>
        <w:t xml:space="preserve">challenges </w:t>
      </w:r>
      <w:r w:rsidR="00E04300">
        <w:rPr>
          <w:rFonts w:ascii="Arial" w:hAnsi="Arial" w:cs="Arial"/>
          <w:sz w:val="22"/>
          <w:szCs w:val="22"/>
        </w:rPr>
        <w:t xml:space="preserve">and special features </w:t>
      </w:r>
      <w:r w:rsidR="005D7B56">
        <w:rPr>
          <w:rFonts w:ascii="Arial" w:hAnsi="Arial" w:cs="Arial"/>
          <w:sz w:val="22"/>
          <w:szCs w:val="22"/>
        </w:rPr>
        <w:t xml:space="preserve">of their </w:t>
      </w:r>
      <w:r w:rsidR="00C92292">
        <w:rPr>
          <w:rFonts w:ascii="Arial" w:hAnsi="Arial" w:cs="Arial"/>
          <w:sz w:val="22"/>
          <w:szCs w:val="22"/>
        </w:rPr>
        <w:t>workplace ministry</w:t>
      </w:r>
      <w:r w:rsidR="005D7B56">
        <w:rPr>
          <w:rFonts w:ascii="Arial" w:hAnsi="Arial" w:cs="Arial"/>
          <w:sz w:val="22"/>
          <w:szCs w:val="22"/>
        </w:rPr>
        <w:t>.</w:t>
      </w:r>
    </w:p>
    <w:p w:rsidR="005D7B56" w:rsidRDefault="005D7B56">
      <w:pPr>
        <w:rPr>
          <w:rFonts w:ascii="Arial" w:hAnsi="Arial" w:cs="Arial"/>
          <w:sz w:val="22"/>
          <w:szCs w:val="22"/>
        </w:rPr>
      </w:pPr>
    </w:p>
    <w:p w:rsidR="005D7B56" w:rsidRDefault="00151A74">
      <w:pPr>
        <w:rPr>
          <w:rFonts w:ascii="Arial" w:hAnsi="Arial" w:cs="Arial"/>
          <w:sz w:val="22"/>
          <w:szCs w:val="22"/>
        </w:rPr>
      </w:pPr>
      <w:r>
        <w:rPr>
          <w:rFonts w:ascii="Arial" w:hAnsi="Arial" w:cs="Arial"/>
          <w:sz w:val="22"/>
          <w:szCs w:val="22"/>
        </w:rPr>
        <w:t>6</w:t>
      </w:r>
      <w:r w:rsidR="00B00868">
        <w:rPr>
          <w:rFonts w:ascii="Arial" w:hAnsi="Arial" w:cs="Arial"/>
          <w:sz w:val="22"/>
          <w:szCs w:val="22"/>
        </w:rPr>
        <w:t>.4</w:t>
      </w:r>
      <w:r w:rsidR="005D7B56">
        <w:rPr>
          <w:rFonts w:ascii="Arial" w:hAnsi="Arial" w:cs="Arial"/>
          <w:sz w:val="22"/>
          <w:szCs w:val="22"/>
        </w:rPr>
        <w:t xml:space="preserve"> The </w:t>
      </w:r>
      <w:r w:rsidR="00373E37">
        <w:rPr>
          <w:rFonts w:ascii="Arial" w:hAnsi="Arial" w:cs="Arial"/>
          <w:sz w:val="22"/>
          <w:szCs w:val="22"/>
        </w:rPr>
        <w:t xml:space="preserve">agreed </w:t>
      </w:r>
      <w:r w:rsidR="005D7B56">
        <w:rPr>
          <w:rFonts w:ascii="Arial" w:hAnsi="Arial" w:cs="Arial"/>
          <w:sz w:val="22"/>
          <w:szCs w:val="22"/>
        </w:rPr>
        <w:t>patterns of ministry of all Assoc</w:t>
      </w:r>
      <w:r w:rsidR="00096839">
        <w:rPr>
          <w:rFonts w:ascii="Arial" w:hAnsi="Arial" w:cs="Arial"/>
          <w:sz w:val="22"/>
          <w:szCs w:val="22"/>
        </w:rPr>
        <w:t xml:space="preserve">iate Deacons and Priests should </w:t>
      </w:r>
      <w:r w:rsidR="005D7B56">
        <w:rPr>
          <w:rFonts w:ascii="Arial" w:hAnsi="Arial" w:cs="Arial"/>
          <w:sz w:val="22"/>
          <w:szCs w:val="22"/>
        </w:rPr>
        <w:t>include lead</w:t>
      </w:r>
      <w:r w:rsidR="00850511">
        <w:rPr>
          <w:rFonts w:ascii="Arial" w:hAnsi="Arial" w:cs="Arial"/>
          <w:sz w:val="22"/>
          <w:szCs w:val="22"/>
        </w:rPr>
        <w:t>ing public worship (which</w:t>
      </w:r>
      <w:r w:rsidR="009A3CAD">
        <w:rPr>
          <w:rFonts w:ascii="Arial" w:hAnsi="Arial" w:cs="Arial"/>
          <w:sz w:val="22"/>
          <w:szCs w:val="22"/>
        </w:rPr>
        <w:t>, for a Priest</w:t>
      </w:r>
      <w:r w:rsidR="005D7B56">
        <w:rPr>
          <w:rFonts w:ascii="Arial" w:hAnsi="Arial" w:cs="Arial"/>
          <w:sz w:val="22"/>
          <w:szCs w:val="22"/>
        </w:rPr>
        <w:t xml:space="preserve">, </w:t>
      </w:r>
      <w:r w:rsidR="00850511">
        <w:rPr>
          <w:rFonts w:ascii="Arial" w:hAnsi="Arial" w:cs="Arial"/>
          <w:sz w:val="22"/>
          <w:szCs w:val="22"/>
        </w:rPr>
        <w:t xml:space="preserve">should normally </w:t>
      </w:r>
      <w:r w:rsidR="005D7B56">
        <w:rPr>
          <w:rFonts w:ascii="Arial" w:hAnsi="Arial" w:cs="Arial"/>
          <w:sz w:val="22"/>
          <w:szCs w:val="22"/>
        </w:rPr>
        <w:t>be the celebration of the Eucharist) and preach</w:t>
      </w:r>
      <w:r w:rsidR="00E04300">
        <w:rPr>
          <w:rFonts w:ascii="Arial" w:hAnsi="Arial" w:cs="Arial"/>
          <w:sz w:val="22"/>
          <w:szCs w:val="22"/>
        </w:rPr>
        <w:t xml:space="preserve">ing on an average </w:t>
      </w:r>
      <w:r w:rsidR="007242BC">
        <w:rPr>
          <w:rFonts w:ascii="Arial" w:hAnsi="Arial" w:cs="Arial"/>
          <w:sz w:val="22"/>
          <w:szCs w:val="22"/>
        </w:rPr>
        <w:t xml:space="preserve">over the year </w:t>
      </w:r>
      <w:r w:rsidR="00E04300">
        <w:rPr>
          <w:rFonts w:ascii="Arial" w:hAnsi="Arial" w:cs="Arial"/>
          <w:sz w:val="22"/>
          <w:szCs w:val="22"/>
        </w:rPr>
        <w:t xml:space="preserve">of </w:t>
      </w:r>
      <w:r w:rsidR="00C92292">
        <w:rPr>
          <w:rFonts w:ascii="Arial" w:hAnsi="Arial" w:cs="Arial"/>
          <w:sz w:val="22"/>
          <w:szCs w:val="22"/>
        </w:rPr>
        <w:t>at least one Sunday a</w:t>
      </w:r>
      <w:r w:rsidR="005D7B56">
        <w:rPr>
          <w:rFonts w:ascii="Arial" w:hAnsi="Arial" w:cs="Arial"/>
          <w:sz w:val="22"/>
          <w:szCs w:val="22"/>
        </w:rPr>
        <w:t xml:space="preserve"> month.</w:t>
      </w:r>
    </w:p>
    <w:p w:rsidR="005D7B56" w:rsidRDefault="005D7B56">
      <w:pPr>
        <w:rPr>
          <w:rFonts w:ascii="Arial" w:hAnsi="Arial" w:cs="Arial"/>
          <w:sz w:val="22"/>
          <w:szCs w:val="22"/>
        </w:rPr>
      </w:pPr>
    </w:p>
    <w:p w:rsidR="002979CA" w:rsidRDefault="00151A74">
      <w:pPr>
        <w:rPr>
          <w:rFonts w:ascii="Arial" w:hAnsi="Arial" w:cs="Arial"/>
          <w:sz w:val="22"/>
          <w:szCs w:val="22"/>
        </w:rPr>
      </w:pPr>
      <w:r>
        <w:rPr>
          <w:rFonts w:ascii="Arial" w:hAnsi="Arial" w:cs="Arial"/>
          <w:sz w:val="22"/>
          <w:szCs w:val="22"/>
        </w:rPr>
        <w:t>6</w:t>
      </w:r>
      <w:r w:rsidR="00B00868">
        <w:rPr>
          <w:rFonts w:ascii="Arial" w:hAnsi="Arial" w:cs="Arial"/>
          <w:sz w:val="22"/>
          <w:szCs w:val="22"/>
        </w:rPr>
        <w:t>.5</w:t>
      </w:r>
      <w:r w:rsidR="001311B8">
        <w:rPr>
          <w:rFonts w:ascii="Arial" w:hAnsi="Arial" w:cs="Arial"/>
          <w:sz w:val="22"/>
          <w:szCs w:val="22"/>
        </w:rPr>
        <w:t xml:space="preserve"> As soon as the Coordinator for Initial Ministerial Education confirms that a non-stip</w:t>
      </w:r>
      <w:r w:rsidR="004D0B97">
        <w:rPr>
          <w:rFonts w:ascii="Arial" w:hAnsi="Arial" w:cs="Arial"/>
          <w:sz w:val="22"/>
          <w:szCs w:val="22"/>
        </w:rPr>
        <w:t xml:space="preserve">ended Assistant Curate is to be </w:t>
      </w:r>
      <w:r w:rsidR="001311B8">
        <w:rPr>
          <w:rFonts w:ascii="Arial" w:hAnsi="Arial" w:cs="Arial"/>
          <w:sz w:val="22"/>
          <w:szCs w:val="22"/>
        </w:rPr>
        <w:t>recommended to the Bishop for transition to Associate ministry (see 2.1 above)</w:t>
      </w:r>
      <w:r w:rsidR="004C39C5">
        <w:rPr>
          <w:rFonts w:ascii="Arial" w:hAnsi="Arial" w:cs="Arial"/>
          <w:sz w:val="22"/>
          <w:szCs w:val="22"/>
        </w:rPr>
        <w:t xml:space="preserve">, the </w:t>
      </w:r>
      <w:r w:rsidR="005D7B56">
        <w:rPr>
          <w:rFonts w:ascii="Arial" w:hAnsi="Arial" w:cs="Arial"/>
          <w:sz w:val="22"/>
          <w:szCs w:val="22"/>
        </w:rPr>
        <w:t>Archdeaconry Support Officer meet</w:t>
      </w:r>
      <w:r w:rsidR="001311B8">
        <w:rPr>
          <w:rFonts w:ascii="Arial" w:hAnsi="Arial" w:cs="Arial"/>
          <w:sz w:val="22"/>
          <w:szCs w:val="22"/>
        </w:rPr>
        <w:t>s the minister and the leader of his/her future ministry team</w:t>
      </w:r>
      <w:r w:rsidR="005D7B56">
        <w:rPr>
          <w:rFonts w:ascii="Arial" w:hAnsi="Arial" w:cs="Arial"/>
          <w:sz w:val="22"/>
          <w:szCs w:val="22"/>
        </w:rPr>
        <w:t xml:space="preserve"> to develop a Minist</w:t>
      </w:r>
      <w:r w:rsidR="001311B8">
        <w:rPr>
          <w:rFonts w:ascii="Arial" w:hAnsi="Arial" w:cs="Arial"/>
          <w:sz w:val="22"/>
          <w:szCs w:val="22"/>
        </w:rPr>
        <w:t>ry Specification. When complete, c</w:t>
      </w:r>
      <w:r w:rsidR="005D7B56">
        <w:rPr>
          <w:rFonts w:ascii="Arial" w:hAnsi="Arial" w:cs="Arial"/>
          <w:sz w:val="22"/>
          <w:szCs w:val="22"/>
        </w:rPr>
        <w:t xml:space="preserve">opies of the </w:t>
      </w:r>
      <w:r w:rsidR="00E0501B">
        <w:rPr>
          <w:rFonts w:ascii="Arial" w:hAnsi="Arial" w:cs="Arial"/>
          <w:sz w:val="22"/>
          <w:szCs w:val="22"/>
        </w:rPr>
        <w:t xml:space="preserve">agreed </w:t>
      </w:r>
      <w:r w:rsidR="001311B8">
        <w:rPr>
          <w:rFonts w:ascii="Arial" w:hAnsi="Arial" w:cs="Arial"/>
          <w:sz w:val="22"/>
          <w:szCs w:val="22"/>
        </w:rPr>
        <w:t xml:space="preserve">Ministry </w:t>
      </w:r>
      <w:r w:rsidR="005D7B56">
        <w:rPr>
          <w:rFonts w:ascii="Arial" w:hAnsi="Arial" w:cs="Arial"/>
          <w:sz w:val="22"/>
          <w:szCs w:val="22"/>
        </w:rPr>
        <w:t>Specification are signed and retained by the Associate</w:t>
      </w:r>
      <w:r w:rsidR="00373E37">
        <w:rPr>
          <w:rFonts w:ascii="Arial" w:hAnsi="Arial" w:cs="Arial"/>
          <w:sz w:val="22"/>
          <w:szCs w:val="22"/>
        </w:rPr>
        <w:t>, his/her Ministry Team Leader</w:t>
      </w:r>
      <w:r w:rsidR="005D7B56">
        <w:rPr>
          <w:rFonts w:ascii="Arial" w:hAnsi="Arial" w:cs="Arial"/>
          <w:sz w:val="22"/>
          <w:szCs w:val="22"/>
        </w:rPr>
        <w:t>, the Rural Dean and the Archdeaconry Support Officer</w:t>
      </w:r>
      <w:r w:rsidR="00E04300">
        <w:rPr>
          <w:rFonts w:ascii="Arial" w:hAnsi="Arial" w:cs="Arial"/>
          <w:sz w:val="22"/>
          <w:szCs w:val="22"/>
        </w:rPr>
        <w:t xml:space="preserve"> </w:t>
      </w:r>
      <w:r w:rsidR="00A90089">
        <w:rPr>
          <w:rFonts w:ascii="Arial" w:hAnsi="Arial" w:cs="Arial"/>
          <w:sz w:val="22"/>
          <w:szCs w:val="22"/>
        </w:rPr>
        <w:t>(</w:t>
      </w:r>
      <w:r w:rsidR="00E04300">
        <w:rPr>
          <w:rFonts w:ascii="Arial" w:hAnsi="Arial" w:cs="Arial"/>
          <w:sz w:val="22"/>
          <w:szCs w:val="22"/>
        </w:rPr>
        <w:t>on behalf of the Archdeacon</w:t>
      </w:r>
      <w:r w:rsidR="00A90089">
        <w:rPr>
          <w:rFonts w:ascii="Arial" w:hAnsi="Arial" w:cs="Arial"/>
          <w:sz w:val="22"/>
          <w:szCs w:val="22"/>
        </w:rPr>
        <w:t>)</w:t>
      </w:r>
      <w:r w:rsidR="005D7B56">
        <w:rPr>
          <w:rFonts w:ascii="Arial" w:hAnsi="Arial" w:cs="Arial"/>
          <w:sz w:val="22"/>
          <w:szCs w:val="22"/>
        </w:rPr>
        <w:t>.</w:t>
      </w:r>
      <w:r w:rsidR="001E25EE">
        <w:rPr>
          <w:rFonts w:ascii="Arial" w:hAnsi="Arial" w:cs="Arial"/>
          <w:sz w:val="22"/>
          <w:szCs w:val="22"/>
        </w:rPr>
        <w:t xml:space="preserve"> </w:t>
      </w:r>
    </w:p>
    <w:p w:rsidR="002979CA" w:rsidRDefault="002979CA">
      <w:pPr>
        <w:rPr>
          <w:rFonts w:ascii="Arial" w:hAnsi="Arial" w:cs="Arial"/>
          <w:sz w:val="22"/>
          <w:szCs w:val="22"/>
        </w:rPr>
      </w:pPr>
    </w:p>
    <w:p w:rsidR="005D7B56" w:rsidRDefault="002979CA">
      <w:pPr>
        <w:rPr>
          <w:rFonts w:ascii="Arial" w:hAnsi="Arial" w:cs="Arial"/>
          <w:sz w:val="22"/>
          <w:szCs w:val="22"/>
        </w:rPr>
      </w:pPr>
      <w:r>
        <w:rPr>
          <w:rFonts w:ascii="Arial" w:hAnsi="Arial" w:cs="Arial"/>
          <w:sz w:val="22"/>
          <w:szCs w:val="22"/>
        </w:rPr>
        <w:t xml:space="preserve">6.6 </w:t>
      </w:r>
      <w:r w:rsidR="00C826E6">
        <w:rPr>
          <w:rFonts w:ascii="Arial" w:hAnsi="Arial" w:cs="Arial"/>
          <w:sz w:val="22"/>
          <w:szCs w:val="22"/>
        </w:rPr>
        <w:t xml:space="preserve">The Ministry Specification is </w:t>
      </w:r>
      <w:r w:rsidR="001E25EE">
        <w:rPr>
          <w:rFonts w:ascii="Arial" w:hAnsi="Arial" w:cs="Arial"/>
          <w:sz w:val="22"/>
          <w:szCs w:val="22"/>
        </w:rPr>
        <w:t xml:space="preserve">normally reviewed </w:t>
      </w:r>
      <w:r w:rsidR="00655F35">
        <w:rPr>
          <w:rFonts w:ascii="Arial" w:hAnsi="Arial" w:cs="Arial"/>
          <w:sz w:val="22"/>
          <w:szCs w:val="22"/>
        </w:rPr>
        <w:t>(</w:t>
      </w:r>
      <w:r w:rsidR="00F50706">
        <w:rPr>
          <w:rFonts w:ascii="Arial" w:hAnsi="Arial" w:cs="Arial"/>
          <w:sz w:val="22"/>
          <w:szCs w:val="22"/>
        </w:rPr>
        <w:t>and if necessary amended</w:t>
      </w:r>
      <w:r w:rsidR="00655F35">
        <w:rPr>
          <w:rFonts w:ascii="Arial" w:hAnsi="Arial" w:cs="Arial"/>
          <w:sz w:val="22"/>
          <w:szCs w:val="22"/>
        </w:rPr>
        <w:t>)</w:t>
      </w:r>
      <w:r w:rsidR="00F50706">
        <w:rPr>
          <w:rFonts w:ascii="Arial" w:hAnsi="Arial" w:cs="Arial"/>
          <w:sz w:val="22"/>
          <w:szCs w:val="22"/>
        </w:rPr>
        <w:t xml:space="preserve"> </w:t>
      </w:r>
      <w:r w:rsidR="001E25EE">
        <w:rPr>
          <w:rFonts w:ascii="Arial" w:hAnsi="Arial" w:cs="Arial"/>
          <w:sz w:val="22"/>
          <w:szCs w:val="22"/>
        </w:rPr>
        <w:t>every three years</w:t>
      </w:r>
      <w:r>
        <w:rPr>
          <w:rFonts w:ascii="Arial" w:hAnsi="Arial" w:cs="Arial"/>
          <w:sz w:val="22"/>
          <w:szCs w:val="22"/>
        </w:rPr>
        <w:t xml:space="preserve"> at a meeting between the Associate Deacon or Priest, his/her Ministry </w:t>
      </w:r>
      <w:r w:rsidR="004C39C5">
        <w:rPr>
          <w:rFonts w:ascii="Arial" w:hAnsi="Arial" w:cs="Arial"/>
          <w:sz w:val="22"/>
          <w:szCs w:val="22"/>
        </w:rPr>
        <w:t xml:space="preserve">team Leader and the </w:t>
      </w:r>
      <w:r>
        <w:rPr>
          <w:rFonts w:ascii="Arial" w:hAnsi="Arial" w:cs="Arial"/>
          <w:sz w:val="22"/>
          <w:szCs w:val="22"/>
        </w:rPr>
        <w:t>Archdeaconry Support Officer</w:t>
      </w:r>
      <w:r w:rsidR="001E25EE">
        <w:rPr>
          <w:rFonts w:ascii="Arial" w:hAnsi="Arial" w:cs="Arial"/>
          <w:sz w:val="22"/>
          <w:szCs w:val="22"/>
        </w:rPr>
        <w:t>.</w:t>
      </w:r>
      <w:r w:rsidR="00C826E6">
        <w:rPr>
          <w:rFonts w:ascii="Arial" w:hAnsi="Arial" w:cs="Arial"/>
          <w:sz w:val="22"/>
          <w:szCs w:val="22"/>
        </w:rPr>
        <w:t xml:space="preserve"> The Ministry Specification is also reviewed if there is a significant change in an Associate’s circumstances or pattern of ministry.</w:t>
      </w:r>
    </w:p>
    <w:p w:rsidR="005D7B56" w:rsidRDefault="005D7B56">
      <w:pPr>
        <w:rPr>
          <w:rFonts w:ascii="Arial" w:hAnsi="Arial" w:cs="Arial"/>
          <w:sz w:val="22"/>
          <w:szCs w:val="22"/>
        </w:rPr>
      </w:pPr>
    </w:p>
    <w:p w:rsidR="005D7B56" w:rsidRDefault="00827E3E">
      <w:pPr>
        <w:rPr>
          <w:rFonts w:ascii="Arial" w:hAnsi="Arial" w:cs="Arial"/>
          <w:sz w:val="22"/>
          <w:szCs w:val="22"/>
        </w:rPr>
      </w:pPr>
      <w:r>
        <w:rPr>
          <w:rFonts w:ascii="Arial" w:hAnsi="Arial" w:cs="Arial"/>
          <w:sz w:val="22"/>
          <w:szCs w:val="22"/>
        </w:rPr>
        <w:t>6</w:t>
      </w:r>
      <w:r w:rsidR="002979CA">
        <w:rPr>
          <w:rFonts w:ascii="Arial" w:hAnsi="Arial" w:cs="Arial"/>
          <w:sz w:val="22"/>
          <w:szCs w:val="22"/>
        </w:rPr>
        <w:t>.7</w:t>
      </w:r>
      <w:r w:rsidR="005D7B56">
        <w:rPr>
          <w:rFonts w:ascii="Arial" w:hAnsi="Arial" w:cs="Arial"/>
          <w:sz w:val="22"/>
          <w:szCs w:val="22"/>
        </w:rPr>
        <w:t xml:space="preserve"> The Ministry Specification tem</w:t>
      </w:r>
      <w:r w:rsidR="00FE5717">
        <w:rPr>
          <w:rFonts w:ascii="Arial" w:hAnsi="Arial" w:cs="Arial"/>
          <w:sz w:val="22"/>
          <w:szCs w:val="22"/>
        </w:rPr>
        <w:t xml:space="preserve">plate used in the Diocese is at </w:t>
      </w:r>
      <w:r w:rsidR="005D7B56">
        <w:rPr>
          <w:rFonts w:ascii="Arial" w:hAnsi="Arial" w:cs="Arial"/>
          <w:sz w:val="22"/>
          <w:szCs w:val="22"/>
        </w:rPr>
        <w:t>Appendi</w:t>
      </w:r>
      <w:r w:rsidR="0014513A">
        <w:rPr>
          <w:rFonts w:ascii="Arial" w:hAnsi="Arial" w:cs="Arial"/>
          <w:sz w:val="22"/>
          <w:szCs w:val="22"/>
        </w:rPr>
        <w:t>x C.</w:t>
      </w:r>
    </w:p>
    <w:p w:rsidR="005D7B56" w:rsidRDefault="005D7B56">
      <w:pPr>
        <w:rPr>
          <w:rFonts w:ascii="Arial" w:hAnsi="Arial" w:cs="Arial"/>
          <w:sz w:val="22"/>
          <w:szCs w:val="22"/>
        </w:rPr>
      </w:pPr>
    </w:p>
    <w:p w:rsidR="005D7B56" w:rsidRDefault="00827E3E">
      <w:pPr>
        <w:rPr>
          <w:rFonts w:ascii="Arial" w:hAnsi="Arial" w:cs="Arial"/>
          <w:b/>
          <w:bCs/>
          <w:sz w:val="22"/>
          <w:szCs w:val="22"/>
        </w:rPr>
      </w:pPr>
      <w:r>
        <w:rPr>
          <w:rFonts w:ascii="Arial" w:hAnsi="Arial" w:cs="Arial"/>
          <w:b/>
          <w:bCs/>
          <w:sz w:val="22"/>
          <w:szCs w:val="22"/>
        </w:rPr>
        <w:lastRenderedPageBreak/>
        <w:t>7</w:t>
      </w:r>
      <w:r w:rsidR="005D7B56">
        <w:rPr>
          <w:rFonts w:ascii="Arial" w:hAnsi="Arial" w:cs="Arial"/>
          <w:b/>
          <w:bCs/>
          <w:sz w:val="22"/>
          <w:szCs w:val="22"/>
        </w:rPr>
        <w:t>. Ministry Review</w:t>
      </w:r>
    </w:p>
    <w:p w:rsidR="005D7B56" w:rsidRDefault="005D7B56">
      <w:pPr>
        <w:rPr>
          <w:rFonts w:ascii="Arial" w:hAnsi="Arial" w:cs="Arial"/>
          <w:sz w:val="22"/>
          <w:szCs w:val="22"/>
        </w:rPr>
      </w:pPr>
    </w:p>
    <w:p w:rsidR="005D7B56" w:rsidRDefault="00827E3E">
      <w:pPr>
        <w:rPr>
          <w:rFonts w:ascii="Arial" w:hAnsi="Arial" w:cs="Arial"/>
          <w:sz w:val="22"/>
          <w:szCs w:val="22"/>
        </w:rPr>
      </w:pPr>
      <w:r>
        <w:rPr>
          <w:rFonts w:ascii="Arial" w:hAnsi="Arial" w:cs="Arial"/>
          <w:sz w:val="22"/>
          <w:szCs w:val="22"/>
        </w:rPr>
        <w:t>7</w:t>
      </w:r>
      <w:r w:rsidR="005D7B56">
        <w:rPr>
          <w:rFonts w:ascii="Arial" w:hAnsi="Arial" w:cs="Arial"/>
          <w:sz w:val="22"/>
          <w:szCs w:val="22"/>
        </w:rPr>
        <w:t>.1 As</w:t>
      </w:r>
      <w:r w:rsidR="00F05412">
        <w:rPr>
          <w:rFonts w:ascii="Arial" w:hAnsi="Arial" w:cs="Arial"/>
          <w:sz w:val="22"/>
          <w:szCs w:val="22"/>
        </w:rPr>
        <w:t xml:space="preserve"> provided in their Statements of Particulars, As</w:t>
      </w:r>
      <w:r w:rsidR="005D7B56">
        <w:rPr>
          <w:rFonts w:ascii="Arial" w:hAnsi="Arial" w:cs="Arial"/>
          <w:sz w:val="22"/>
          <w:szCs w:val="22"/>
        </w:rPr>
        <w:t>sociate Deacons a</w:t>
      </w:r>
      <w:r w:rsidR="00672575">
        <w:rPr>
          <w:rFonts w:ascii="Arial" w:hAnsi="Arial" w:cs="Arial"/>
          <w:sz w:val="22"/>
          <w:szCs w:val="22"/>
        </w:rPr>
        <w:t>nd Priests are required to participate</w:t>
      </w:r>
      <w:r w:rsidR="005D7B56">
        <w:rPr>
          <w:rFonts w:ascii="Arial" w:hAnsi="Arial" w:cs="Arial"/>
          <w:sz w:val="22"/>
          <w:szCs w:val="22"/>
        </w:rPr>
        <w:t xml:space="preserve"> in the Diocesan Ministry Review Sch</w:t>
      </w:r>
      <w:r w:rsidR="00C92292">
        <w:rPr>
          <w:rFonts w:ascii="Arial" w:hAnsi="Arial" w:cs="Arial"/>
          <w:sz w:val="22"/>
          <w:szCs w:val="22"/>
        </w:rPr>
        <w:t>e</w:t>
      </w:r>
      <w:r w:rsidR="00A00EBA">
        <w:rPr>
          <w:rFonts w:ascii="Arial" w:hAnsi="Arial" w:cs="Arial"/>
          <w:sz w:val="22"/>
          <w:szCs w:val="22"/>
        </w:rPr>
        <w:t>me. Suitably e</w:t>
      </w:r>
      <w:r w:rsidR="00F05412">
        <w:rPr>
          <w:rFonts w:ascii="Arial" w:hAnsi="Arial" w:cs="Arial"/>
          <w:sz w:val="22"/>
          <w:szCs w:val="22"/>
        </w:rPr>
        <w:t xml:space="preserve">xperienced </w:t>
      </w:r>
      <w:r w:rsidR="00133926">
        <w:rPr>
          <w:rFonts w:ascii="Arial" w:hAnsi="Arial" w:cs="Arial"/>
          <w:sz w:val="22"/>
          <w:szCs w:val="22"/>
        </w:rPr>
        <w:t xml:space="preserve">and qualified </w:t>
      </w:r>
      <w:r w:rsidR="00F05412">
        <w:rPr>
          <w:rFonts w:ascii="Arial" w:hAnsi="Arial" w:cs="Arial"/>
          <w:sz w:val="22"/>
          <w:szCs w:val="22"/>
        </w:rPr>
        <w:t>Ass</w:t>
      </w:r>
      <w:r w:rsidR="00A00EBA">
        <w:rPr>
          <w:rFonts w:ascii="Arial" w:hAnsi="Arial" w:cs="Arial"/>
          <w:sz w:val="22"/>
          <w:szCs w:val="22"/>
        </w:rPr>
        <w:t>ociate Deacons and Priests are eligible for appointment</w:t>
      </w:r>
      <w:r w:rsidR="005D7B56">
        <w:rPr>
          <w:rFonts w:ascii="Arial" w:hAnsi="Arial" w:cs="Arial"/>
          <w:sz w:val="22"/>
          <w:szCs w:val="22"/>
        </w:rPr>
        <w:t xml:space="preserve"> as Peer Reviewers.</w:t>
      </w:r>
    </w:p>
    <w:p w:rsidR="005D7B56" w:rsidRDefault="005D7B56">
      <w:pPr>
        <w:rPr>
          <w:rFonts w:ascii="Arial" w:hAnsi="Arial" w:cs="Arial"/>
          <w:sz w:val="22"/>
          <w:szCs w:val="22"/>
        </w:rPr>
      </w:pPr>
    </w:p>
    <w:p w:rsidR="005D7B56" w:rsidRDefault="00827E3E">
      <w:pPr>
        <w:rPr>
          <w:rFonts w:ascii="Arial" w:hAnsi="Arial" w:cs="Arial"/>
          <w:b/>
          <w:bCs/>
          <w:sz w:val="22"/>
          <w:szCs w:val="22"/>
        </w:rPr>
      </w:pPr>
      <w:r>
        <w:rPr>
          <w:rFonts w:ascii="Arial" w:hAnsi="Arial" w:cs="Arial"/>
          <w:b/>
          <w:bCs/>
          <w:sz w:val="22"/>
          <w:szCs w:val="22"/>
        </w:rPr>
        <w:t>8</w:t>
      </w:r>
      <w:r w:rsidR="005D7B56">
        <w:rPr>
          <w:rFonts w:ascii="Arial" w:hAnsi="Arial" w:cs="Arial"/>
          <w:b/>
          <w:bCs/>
          <w:sz w:val="22"/>
          <w:szCs w:val="22"/>
        </w:rPr>
        <w:t>. Continuing Ministerial Development</w:t>
      </w:r>
    </w:p>
    <w:p w:rsidR="005D7B56" w:rsidRDefault="005D7B56">
      <w:pPr>
        <w:rPr>
          <w:rFonts w:ascii="Arial" w:hAnsi="Arial" w:cs="Arial"/>
          <w:b/>
          <w:bCs/>
          <w:sz w:val="22"/>
          <w:szCs w:val="22"/>
        </w:rPr>
      </w:pPr>
    </w:p>
    <w:p w:rsidR="00EA4533" w:rsidRDefault="00827E3E">
      <w:pPr>
        <w:rPr>
          <w:rFonts w:ascii="Arial" w:hAnsi="Arial" w:cs="Arial"/>
          <w:sz w:val="22"/>
          <w:szCs w:val="22"/>
        </w:rPr>
      </w:pPr>
      <w:r>
        <w:rPr>
          <w:rFonts w:ascii="Arial" w:hAnsi="Arial" w:cs="Arial"/>
          <w:sz w:val="22"/>
          <w:szCs w:val="22"/>
        </w:rPr>
        <w:t>8</w:t>
      </w:r>
      <w:r w:rsidR="005D7B56">
        <w:rPr>
          <w:rFonts w:ascii="Arial" w:hAnsi="Arial" w:cs="Arial"/>
          <w:sz w:val="22"/>
          <w:szCs w:val="22"/>
        </w:rPr>
        <w:t>.1 As</w:t>
      </w:r>
      <w:r w:rsidR="00F05412">
        <w:rPr>
          <w:rFonts w:ascii="Arial" w:hAnsi="Arial" w:cs="Arial"/>
          <w:sz w:val="22"/>
          <w:szCs w:val="22"/>
        </w:rPr>
        <w:t xml:space="preserve"> provided in their Statements of Particulars, As</w:t>
      </w:r>
      <w:r w:rsidR="005D7B56">
        <w:rPr>
          <w:rFonts w:ascii="Arial" w:hAnsi="Arial" w:cs="Arial"/>
          <w:sz w:val="22"/>
          <w:szCs w:val="22"/>
        </w:rPr>
        <w:t>sociate Deacons and Priests ar</w:t>
      </w:r>
      <w:r w:rsidR="00CD6A3C">
        <w:rPr>
          <w:rFonts w:ascii="Arial" w:hAnsi="Arial" w:cs="Arial"/>
          <w:sz w:val="22"/>
          <w:szCs w:val="22"/>
        </w:rPr>
        <w:t xml:space="preserve">e required </w:t>
      </w:r>
      <w:r w:rsidR="005D7B56">
        <w:rPr>
          <w:rFonts w:ascii="Arial" w:hAnsi="Arial" w:cs="Arial"/>
          <w:sz w:val="22"/>
          <w:szCs w:val="22"/>
        </w:rPr>
        <w:t>to p</w:t>
      </w:r>
      <w:r>
        <w:rPr>
          <w:rFonts w:ascii="Arial" w:hAnsi="Arial" w:cs="Arial"/>
          <w:sz w:val="22"/>
          <w:szCs w:val="22"/>
        </w:rPr>
        <w:t>arti</w:t>
      </w:r>
      <w:r w:rsidR="001E25EE">
        <w:rPr>
          <w:rFonts w:ascii="Arial" w:hAnsi="Arial" w:cs="Arial"/>
          <w:sz w:val="22"/>
          <w:szCs w:val="22"/>
        </w:rPr>
        <w:t xml:space="preserve">cipate </w:t>
      </w:r>
      <w:r w:rsidR="00133926">
        <w:rPr>
          <w:rFonts w:ascii="Arial" w:hAnsi="Arial" w:cs="Arial"/>
          <w:sz w:val="22"/>
          <w:szCs w:val="22"/>
        </w:rPr>
        <w:t>in Continuing Ministerial Development</w:t>
      </w:r>
      <w:r w:rsidR="00F05412">
        <w:rPr>
          <w:rFonts w:ascii="Arial" w:hAnsi="Arial" w:cs="Arial"/>
          <w:sz w:val="22"/>
          <w:szCs w:val="22"/>
        </w:rPr>
        <w:t>.</w:t>
      </w:r>
      <w:r w:rsidR="007B06FA">
        <w:rPr>
          <w:rFonts w:ascii="Arial" w:hAnsi="Arial" w:cs="Arial"/>
          <w:sz w:val="22"/>
          <w:szCs w:val="22"/>
        </w:rPr>
        <w:t xml:space="preserve"> When planning training and selecting CMD events, p</w:t>
      </w:r>
      <w:r w:rsidR="00CD6A3C">
        <w:rPr>
          <w:rFonts w:ascii="Arial" w:hAnsi="Arial" w:cs="Arial"/>
          <w:sz w:val="22"/>
          <w:szCs w:val="22"/>
        </w:rPr>
        <w:t xml:space="preserve">riority </w:t>
      </w:r>
      <w:r w:rsidR="007B06FA">
        <w:rPr>
          <w:rFonts w:ascii="Arial" w:hAnsi="Arial" w:cs="Arial"/>
          <w:sz w:val="22"/>
          <w:szCs w:val="22"/>
        </w:rPr>
        <w:t xml:space="preserve">should be given </w:t>
      </w:r>
      <w:r w:rsidR="00CD6A3C">
        <w:rPr>
          <w:rFonts w:ascii="Arial" w:hAnsi="Arial" w:cs="Arial"/>
          <w:sz w:val="22"/>
          <w:szCs w:val="22"/>
        </w:rPr>
        <w:t xml:space="preserve">to addressing development </w:t>
      </w:r>
      <w:r w:rsidR="007B06FA">
        <w:rPr>
          <w:rFonts w:ascii="Arial" w:hAnsi="Arial" w:cs="Arial"/>
          <w:sz w:val="22"/>
          <w:szCs w:val="22"/>
        </w:rPr>
        <w:t xml:space="preserve">needs identified during the </w:t>
      </w:r>
      <w:r w:rsidR="00F05412">
        <w:rPr>
          <w:rFonts w:ascii="Arial" w:hAnsi="Arial" w:cs="Arial"/>
          <w:sz w:val="22"/>
          <w:szCs w:val="22"/>
        </w:rPr>
        <w:t xml:space="preserve">most recent Ministry Review. Associates </w:t>
      </w:r>
      <w:r w:rsidR="005D7B56">
        <w:rPr>
          <w:rFonts w:ascii="Arial" w:hAnsi="Arial" w:cs="Arial"/>
          <w:sz w:val="22"/>
          <w:szCs w:val="22"/>
        </w:rPr>
        <w:t xml:space="preserve">with limited availability </w:t>
      </w:r>
      <w:r w:rsidR="00133926">
        <w:rPr>
          <w:rFonts w:ascii="Arial" w:hAnsi="Arial" w:cs="Arial"/>
          <w:sz w:val="22"/>
          <w:szCs w:val="22"/>
        </w:rPr>
        <w:t>for Continuing Ministerial D</w:t>
      </w:r>
      <w:r w:rsidR="00A00EBA">
        <w:rPr>
          <w:rFonts w:ascii="Arial" w:hAnsi="Arial" w:cs="Arial"/>
          <w:sz w:val="22"/>
          <w:szCs w:val="22"/>
        </w:rPr>
        <w:t xml:space="preserve">evelopment </w:t>
      </w:r>
      <w:r w:rsidR="007B06FA">
        <w:rPr>
          <w:rFonts w:ascii="Arial" w:hAnsi="Arial" w:cs="Arial"/>
          <w:sz w:val="22"/>
          <w:szCs w:val="22"/>
        </w:rPr>
        <w:t xml:space="preserve">are expected </w:t>
      </w:r>
      <w:r w:rsidR="005D7B56">
        <w:rPr>
          <w:rFonts w:ascii="Arial" w:hAnsi="Arial" w:cs="Arial"/>
          <w:sz w:val="22"/>
          <w:szCs w:val="22"/>
        </w:rPr>
        <w:t>to take full advant</w:t>
      </w:r>
      <w:r w:rsidR="003D7506">
        <w:rPr>
          <w:rFonts w:ascii="Arial" w:hAnsi="Arial" w:cs="Arial"/>
          <w:sz w:val="22"/>
          <w:szCs w:val="22"/>
        </w:rPr>
        <w:t>age o</w:t>
      </w:r>
      <w:r w:rsidR="00F05412">
        <w:rPr>
          <w:rFonts w:ascii="Arial" w:hAnsi="Arial" w:cs="Arial"/>
          <w:sz w:val="22"/>
          <w:szCs w:val="22"/>
        </w:rPr>
        <w:t xml:space="preserve">f </w:t>
      </w:r>
      <w:r w:rsidR="004A49A1">
        <w:rPr>
          <w:rFonts w:ascii="Arial" w:hAnsi="Arial" w:cs="Arial"/>
          <w:sz w:val="22"/>
          <w:szCs w:val="22"/>
        </w:rPr>
        <w:t xml:space="preserve">CMD events and other developmental </w:t>
      </w:r>
      <w:r w:rsidR="00F05412">
        <w:rPr>
          <w:rFonts w:ascii="Arial" w:hAnsi="Arial" w:cs="Arial"/>
          <w:sz w:val="22"/>
          <w:szCs w:val="22"/>
        </w:rPr>
        <w:t>opportunities</w:t>
      </w:r>
      <w:r w:rsidR="00A00EBA">
        <w:rPr>
          <w:rFonts w:ascii="Arial" w:hAnsi="Arial" w:cs="Arial"/>
          <w:sz w:val="22"/>
          <w:szCs w:val="22"/>
        </w:rPr>
        <w:t xml:space="preserve"> offered on occasions</w:t>
      </w:r>
      <w:r w:rsidR="00133926">
        <w:rPr>
          <w:rFonts w:ascii="Arial" w:hAnsi="Arial" w:cs="Arial"/>
          <w:sz w:val="22"/>
          <w:szCs w:val="22"/>
        </w:rPr>
        <w:t xml:space="preserve"> when they are available</w:t>
      </w:r>
      <w:r w:rsidR="00F05412">
        <w:rPr>
          <w:rFonts w:ascii="Arial" w:hAnsi="Arial" w:cs="Arial"/>
          <w:sz w:val="22"/>
          <w:szCs w:val="22"/>
        </w:rPr>
        <w:t xml:space="preserve">. </w:t>
      </w:r>
      <w:r w:rsidR="005D7B56">
        <w:rPr>
          <w:rFonts w:ascii="Arial" w:hAnsi="Arial" w:cs="Arial"/>
          <w:sz w:val="22"/>
          <w:szCs w:val="22"/>
        </w:rPr>
        <w:t xml:space="preserve"> </w:t>
      </w:r>
    </w:p>
    <w:p w:rsidR="00EA4533" w:rsidRDefault="00EA4533">
      <w:pPr>
        <w:rPr>
          <w:rFonts w:ascii="Arial" w:hAnsi="Arial" w:cs="Arial"/>
          <w:sz w:val="22"/>
          <w:szCs w:val="22"/>
        </w:rPr>
      </w:pPr>
    </w:p>
    <w:p w:rsidR="005D7B56" w:rsidRDefault="00827E3E">
      <w:pPr>
        <w:rPr>
          <w:rFonts w:ascii="Arial" w:hAnsi="Arial" w:cs="Arial"/>
          <w:sz w:val="22"/>
          <w:szCs w:val="22"/>
        </w:rPr>
      </w:pPr>
      <w:r>
        <w:rPr>
          <w:rFonts w:ascii="Arial" w:hAnsi="Arial" w:cs="Arial"/>
          <w:sz w:val="22"/>
          <w:szCs w:val="22"/>
        </w:rPr>
        <w:t>8</w:t>
      </w:r>
      <w:r w:rsidR="00EA4533">
        <w:rPr>
          <w:rFonts w:ascii="Arial" w:hAnsi="Arial" w:cs="Arial"/>
          <w:sz w:val="22"/>
          <w:szCs w:val="22"/>
        </w:rPr>
        <w:t xml:space="preserve">.2 </w:t>
      </w:r>
      <w:r w:rsidR="005D7B56">
        <w:rPr>
          <w:rFonts w:ascii="Arial" w:hAnsi="Arial" w:cs="Arial"/>
          <w:sz w:val="22"/>
          <w:szCs w:val="22"/>
        </w:rPr>
        <w:t>The commitment an A</w:t>
      </w:r>
      <w:r w:rsidR="00133926">
        <w:rPr>
          <w:rFonts w:ascii="Arial" w:hAnsi="Arial" w:cs="Arial"/>
          <w:sz w:val="22"/>
          <w:szCs w:val="22"/>
        </w:rPr>
        <w:t>ssociate is able to give to Continuing Ministerial D</w:t>
      </w:r>
      <w:r w:rsidR="00A00EBA">
        <w:rPr>
          <w:rFonts w:ascii="Arial" w:hAnsi="Arial" w:cs="Arial"/>
          <w:sz w:val="22"/>
          <w:szCs w:val="22"/>
        </w:rPr>
        <w:t xml:space="preserve">evelopment </w:t>
      </w:r>
      <w:r w:rsidR="00BD6362">
        <w:rPr>
          <w:rFonts w:ascii="Arial" w:hAnsi="Arial" w:cs="Arial"/>
          <w:sz w:val="22"/>
          <w:szCs w:val="22"/>
        </w:rPr>
        <w:t xml:space="preserve">(CMD) </w:t>
      </w:r>
      <w:r w:rsidR="005D7B56">
        <w:rPr>
          <w:rFonts w:ascii="Arial" w:hAnsi="Arial" w:cs="Arial"/>
          <w:sz w:val="22"/>
          <w:szCs w:val="22"/>
        </w:rPr>
        <w:t xml:space="preserve">will be discussed and agreed when his/her Ministry Specification </w:t>
      </w:r>
      <w:r w:rsidR="00F05412">
        <w:rPr>
          <w:rFonts w:ascii="Arial" w:hAnsi="Arial" w:cs="Arial"/>
          <w:sz w:val="22"/>
          <w:szCs w:val="22"/>
        </w:rPr>
        <w:t xml:space="preserve">is drawn up, and </w:t>
      </w:r>
      <w:r w:rsidR="004A49A1">
        <w:rPr>
          <w:rFonts w:ascii="Arial" w:hAnsi="Arial" w:cs="Arial"/>
          <w:sz w:val="22"/>
          <w:szCs w:val="22"/>
        </w:rPr>
        <w:t xml:space="preserve">be </w:t>
      </w:r>
      <w:r w:rsidR="005D7B56">
        <w:rPr>
          <w:rFonts w:ascii="Arial" w:hAnsi="Arial" w:cs="Arial"/>
          <w:sz w:val="22"/>
          <w:szCs w:val="22"/>
        </w:rPr>
        <w:t>regarded as an integral pa</w:t>
      </w:r>
      <w:r w:rsidR="00857FD2">
        <w:rPr>
          <w:rFonts w:ascii="Arial" w:hAnsi="Arial" w:cs="Arial"/>
          <w:sz w:val="22"/>
          <w:szCs w:val="22"/>
        </w:rPr>
        <w:t xml:space="preserve">rt of the time s/he </w:t>
      </w:r>
      <w:r w:rsidR="00133926">
        <w:rPr>
          <w:rFonts w:ascii="Arial" w:hAnsi="Arial" w:cs="Arial"/>
          <w:sz w:val="22"/>
          <w:szCs w:val="22"/>
        </w:rPr>
        <w:t>gives</w:t>
      </w:r>
      <w:r w:rsidR="00A90089">
        <w:rPr>
          <w:rFonts w:ascii="Arial" w:hAnsi="Arial" w:cs="Arial"/>
          <w:sz w:val="22"/>
          <w:szCs w:val="22"/>
        </w:rPr>
        <w:t xml:space="preserve"> to ministry</w:t>
      </w:r>
      <w:r w:rsidR="00BD6362">
        <w:rPr>
          <w:rFonts w:ascii="Arial" w:hAnsi="Arial" w:cs="Arial"/>
          <w:sz w:val="22"/>
          <w:szCs w:val="22"/>
        </w:rPr>
        <w:t>.</w:t>
      </w:r>
    </w:p>
    <w:p w:rsidR="007C6150" w:rsidRDefault="007C6150">
      <w:pPr>
        <w:rPr>
          <w:rFonts w:ascii="Arial" w:hAnsi="Arial" w:cs="Arial"/>
          <w:sz w:val="22"/>
          <w:szCs w:val="22"/>
        </w:rPr>
      </w:pPr>
    </w:p>
    <w:p w:rsidR="007C6150" w:rsidRDefault="007C6150">
      <w:pPr>
        <w:rPr>
          <w:rFonts w:ascii="Arial" w:hAnsi="Arial" w:cs="Arial"/>
          <w:sz w:val="22"/>
          <w:szCs w:val="22"/>
        </w:rPr>
      </w:pPr>
      <w:r>
        <w:rPr>
          <w:rFonts w:ascii="Arial" w:hAnsi="Arial" w:cs="Arial"/>
          <w:sz w:val="22"/>
          <w:szCs w:val="22"/>
        </w:rPr>
        <w:t>8.3 Associat</w:t>
      </w:r>
      <w:r w:rsidR="007D6991">
        <w:rPr>
          <w:rFonts w:ascii="Arial" w:hAnsi="Arial" w:cs="Arial"/>
          <w:sz w:val="22"/>
          <w:szCs w:val="22"/>
        </w:rPr>
        <w:t xml:space="preserve">es are encouraged to notify </w:t>
      </w:r>
      <w:r>
        <w:rPr>
          <w:rFonts w:ascii="Arial" w:hAnsi="Arial" w:cs="Arial"/>
          <w:sz w:val="22"/>
          <w:szCs w:val="22"/>
        </w:rPr>
        <w:t>the Learning for Discipleship and Minis</w:t>
      </w:r>
      <w:r w:rsidR="000B4DD6">
        <w:rPr>
          <w:rFonts w:ascii="Arial" w:hAnsi="Arial" w:cs="Arial"/>
          <w:sz w:val="22"/>
          <w:szCs w:val="22"/>
        </w:rPr>
        <w:t xml:space="preserve">try Team at Church House of training and </w:t>
      </w:r>
      <w:r>
        <w:rPr>
          <w:rFonts w:ascii="Arial" w:hAnsi="Arial" w:cs="Arial"/>
          <w:sz w:val="22"/>
          <w:szCs w:val="22"/>
        </w:rPr>
        <w:t>development experienced in their secular employment or voluntary work which i</w:t>
      </w:r>
      <w:r w:rsidR="007D6991">
        <w:rPr>
          <w:rFonts w:ascii="Arial" w:hAnsi="Arial" w:cs="Arial"/>
          <w:sz w:val="22"/>
          <w:szCs w:val="22"/>
        </w:rPr>
        <w:t>s relevant to their ministries. These will be added to th</w:t>
      </w:r>
      <w:r w:rsidR="000B4DD6">
        <w:rPr>
          <w:rFonts w:ascii="Arial" w:hAnsi="Arial" w:cs="Arial"/>
          <w:sz w:val="22"/>
          <w:szCs w:val="22"/>
        </w:rPr>
        <w:t xml:space="preserve">eir Diocesan Training Records and may count as acceptable alternatives for </w:t>
      </w:r>
      <w:r w:rsidR="00FC0F39">
        <w:rPr>
          <w:rFonts w:ascii="Arial" w:hAnsi="Arial" w:cs="Arial"/>
          <w:sz w:val="22"/>
          <w:szCs w:val="22"/>
        </w:rPr>
        <w:t xml:space="preserve">similar </w:t>
      </w:r>
      <w:r w:rsidR="000B4DD6">
        <w:rPr>
          <w:rFonts w:ascii="Arial" w:hAnsi="Arial" w:cs="Arial"/>
          <w:sz w:val="22"/>
          <w:szCs w:val="22"/>
        </w:rPr>
        <w:t xml:space="preserve">CMD </w:t>
      </w:r>
      <w:r w:rsidR="00FC0F39">
        <w:rPr>
          <w:rFonts w:ascii="Arial" w:hAnsi="Arial" w:cs="Arial"/>
          <w:sz w:val="22"/>
          <w:szCs w:val="22"/>
        </w:rPr>
        <w:t>provided by the Diocese.</w:t>
      </w:r>
    </w:p>
    <w:p w:rsidR="005D7B56" w:rsidRDefault="005D7B56">
      <w:pPr>
        <w:rPr>
          <w:rFonts w:ascii="Arial" w:hAnsi="Arial" w:cs="Arial"/>
          <w:sz w:val="22"/>
          <w:szCs w:val="22"/>
        </w:rPr>
      </w:pPr>
    </w:p>
    <w:p w:rsidR="005D7B56" w:rsidRDefault="00827E3E">
      <w:pPr>
        <w:rPr>
          <w:rFonts w:ascii="Arial" w:hAnsi="Arial" w:cs="Arial"/>
          <w:sz w:val="22"/>
          <w:szCs w:val="22"/>
        </w:rPr>
      </w:pPr>
      <w:r>
        <w:rPr>
          <w:rFonts w:ascii="Arial" w:hAnsi="Arial" w:cs="Arial"/>
          <w:b/>
          <w:bCs/>
          <w:sz w:val="22"/>
          <w:szCs w:val="22"/>
        </w:rPr>
        <w:t>9</w:t>
      </w:r>
      <w:r w:rsidR="005D7B56">
        <w:rPr>
          <w:rFonts w:ascii="Arial" w:hAnsi="Arial" w:cs="Arial"/>
          <w:b/>
          <w:bCs/>
          <w:sz w:val="22"/>
          <w:szCs w:val="22"/>
        </w:rPr>
        <w:t>. Spiritual Direction</w:t>
      </w:r>
    </w:p>
    <w:p w:rsidR="005D7B56" w:rsidRDefault="005D7B56">
      <w:pPr>
        <w:rPr>
          <w:rFonts w:ascii="Arial" w:hAnsi="Arial" w:cs="Arial"/>
          <w:sz w:val="22"/>
          <w:szCs w:val="22"/>
        </w:rPr>
      </w:pPr>
    </w:p>
    <w:p w:rsidR="005D7B56" w:rsidRDefault="00827E3E">
      <w:pPr>
        <w:rPr>
          <w:rFonts w:ascii="Arial" w:hAnsi="Arial" w:cs="Arial"/>
          <w:sz w:val="22"/>
          <w:szCs w:val="22"/>
        </w:rPr>
      </w:pPr>
      <w:r>
        <w:rPr>
          <w:rFonts w:ascii="Arial" w:hAnsi="Arial" w:cs="Arial"/>
          <w:sz w:val="22"/>
          <w:szCs w:val="22"/>
        </w:rPr>
        <w:t>9</w:t>
      </w:r>
      <w:r w:rsidR="001E25EE">
        <w:rPr>
          <w:rFonts w:ascii="Arial" w:hAnsi="Arial" w:cs="Arial"/>
          <w:sz w:val="22"/>
          <w:szCs w:val="22"/>
        </w:rPr>
        <w:t>.1 The Bishop requires e</w:t>
      </w:r>
      <w:r w:rsidR="005D7B56">
        <w:rPr>
          <w:rFonts w:ascii="Arial" w:hAnsi="Arial" w:cs="Arial"/>
          <w:sz w:val="22"/>
          <w:szCs w:val="22"/>
        </w:rPr>
        <w:t>very Associate Deacon and Prie</w:t>
      </w:r>
      <w:r w:rsidR="001E25EE">
        <w:rPr>
          <w:rFonts w:ascii="Arial" w:hAnsi="Arial" w:cs="Arial"/>
          <w:sz w:val="22"/>
          <w:szCs w:val="22"/>
        </w:rPr>
        <w:t xml:space="preserve">st to </w:t>
      </w:r>
      <w:r w:rsidR="005D7B56">
        <w:rPr>
          <w:rFonts w:ascii="Arial" w:hAnsi="Arial" w:cs="Arial"/>
          <w:sz w:val="22"/>
          <w:szCs w:val="22"/>
        </w:rPr>
        <w:t>have a S</w:t>
      </w:r>
      <w:r w:rsidR="001E25EE">
        <w:rPr>
          <w:rFonts w:ascii="Arial" w:hAnsi="Arial" w:cs="Arial"/>
          <w:sz w:val="22"/>
          <w:szCs w:val="22"/>
        </w:rPr>
        <w:t>piritual Director whom s/he</w:t>
      </w:r>
      <w:r w:rsidR="005D7B56">
        <w:rPr>
          <w:rFonts w:ascii="Arial" w:hAnsi="Arial" w:cs="Arial"/>
          <w:sz w:val="22"/>
          <w:szCs w:val="22"/>
        </w:rPr>
        <w:t xml:space="preserve"> meets regularly.</w:t>
      </w:r>
    </w:p>
    <w:p w:rsidR="005D7B56" w:rsidRDefault="005D7B56">
      <w:pPr>
        <w:rPr>
          <w:rFonts w:ascii="Arial" w:hAnsi="Arial" w:cs="Arial"/>
          <w:sz w:val="22"/>
          <w:szCs w:val="22"/>
        </w:rPr>
      </w:pPr>
    </w:p>
    <w:p w:rsidR="00EA4533" w:rsidRDefault="00827E3E">
      <w:pPr>
        <w:rPr>
          <w:rFonts w:ascii="Arial" w:hAnsi="Arial" w:cs="Arial"/>
          <w:sz w:val="22"/>
          <w:szCs w:val="22"/>
        </w:rPr>
      </w:pPr>
      <w:r>
        <w:rPr>
          <w:rFonts w:ascii="Arial" w:hAnsi="Arial" w:cs="Arial"/>
          <w:sz w:val="22"/>
          <w:szCs w:val="22"/>
        </w:rPr>
        <w:t>9</w:t>
      </w:r>
      <w:r w:rsidR="00AC54F7">
        <w:rPr>
          <w:rFonts w:ascii="Arial" w:hAnsi="Arial" w:cs="Arial"/>
          <w:sz w:val="22"/>
          <w:szCs w:val="22"/>
        </w:rPr>
        <w:t xml:space="preserve">.2 </w:t>
      </w:r>
      <w:r w:rsidR="005D7B56">
        <w:rPr>
          <w:rFonts w:ascii="Arial" w:hAnsi="Arial" w:cs="Arial"/>
          <w:sz w:val="22"/>
          <w:szCs w:val="22"/>
        </w:rPr>
        <w:t>Asso</w:t>
      </w:r>
      <w:r w:rsidR="00AC54F7">
        <w:rPr>
          <w:rFonts w:ascii="Arial" w:hAnsi="Arial" w:cs="Arial"/>
          <w:sz w:val="22"/>
          <w:szCs w:val="22"/>
        </w:rPr>
        <w:t>ciate Deacons and Priests are encouraged to</w:t>
      </w:r>
      <w:r w:rsidR="005D7B56">
        <w:rPr>
          <w:rFonts w:ascii="Arial" w:hAnsi="Arial" w:cs="Arial"/>
          <w:sz w:val="22"/>
          <w:szCs w:val="22"/>
        </w:rPr>
        <w:t xml:space="preserve"> take sufficient spiritual refreshment through quiet d</w:t>
      </w:r>
      <w:r w:rsidR="00A00EBA">
        <w:rPr>
          <w:rFonts w:ascii="Arial" w:hAnsi="Arial" w:cs="Arial"/>
          <w:sz w:val="22"/>
          <w:szCs w:val="22"/>
        </w:rPr>
        <w:t xml:space="preserve">ays, retreats and </w:t>
      </w:r>
      <w:r w:rsidR="00B62369">
        <w:rPr>
          <w:rFonts w:ascii="Arial" w:hAnsi="Arial" w:cs="Arial"/>
          <w:sz w:val="22"/>
          <w:szCs w:val="22"/>
        </w:rPr>
        <w:t xml:space="preserve">other </w:t>
      </w:r>
      <w:r w:rsidR="005D7B56">
        <w:rPr>
          <w:rFonts w:ascii="Arial" w:hAnsi="Arial" w:cs="Arial"/>
          <w:sz w:val="22"/>
          <w:szCs w:val="22"/>
        </w:rPr>
        <w:t>means</w:t>
      </w:r>
      <w:r w:rsidR="00651555">
        <w:rPr>
          <w:rFonts w:ascii="Arial" w:hAnsi="Arial" w:cs="Arial"/>
          <w:sz w:val="22"/>
          <w:szCs w:val="22"/>
        </w:rPr>
        <w:t xml:space="preserve"> they find helpful</w:t>
      </w:r>
      <w:r w:rsidR="005D7B56">
        <w:rPr>
          <w:rFonts w:ascii="Arial" w:hAnsi="Arial" w:cs="Arial"/>
          <w:sz w:val="22"/>
          <w:szCs w:val="22"/>
        </w:rPr>
        <w:t xml:space="preserve">. </w:t>
      </w:r>
    </w:p>
    <w:p w:rsidR="00EA4533" w:rsidRDefault="00EA4533">
      <w:pPr>
        <w:rPr>
          <w:rFonts w:ascii="Arial" w:hAnsi="Arial" w:cs="Arial"/>
          <w:sz w:val="22"/>
          <w:szCs w:val="22"/>
        </w:rPr>
      </w:pPr>
    </w:p>
    <w:p w:rsidR="005D7B56" w:rsidRDefault="00827E3E">
      <w:pPr>
        <w:rPr>
          <w:rFonts w:ascii="Arial" w:hAnsi="Arial" w:cs="Arial"/>
          <w:sz w:val="22"/>
          <w:szCs w:val="22"/>
        </w:rPr>
      </w:pPr>
      <w:r>
        <w:rPr>
          <w:rFonts w:ascii="Arial" w:hAnsi="Arial" w:cs="Arial"/>
          <w:sz w:val="22"/>
          <w:szCs w:val="22"/>
        </w:rPr>
        <w:t>9</w:t>
      </w:r>
      <w:r w:rsidR="00EA4533">
        <w:rPr>
          <w:rFonts w:ascii="Arial" w:hAnsi="Arial" w:cs="Arial"/>
          <w:sz w:val="22"/>
          <w:szCs w:val="22"/>
        </w:rPr>
        <w:t xml:space="preserve">.3 </w:t>
      </w:r>
      <w:r w:rsidR="00F05412">
        <w:rPr>
          <w:rFonts w:ascii="Arial" w:hAnsi="Arial" w:cs="Arial"/>
          <w:sz w:val="22"/>
          <w:szCs w:val="22"/>
        </w:rPr>
        <w:t xml:space="preserve">The time an Associate </w:t>
      </w:r>
      <w:r w:rsidR="005D7B56">
        <w:rPr>
          <w:rFonts w:ascii="Arial" w:hAnsi="Arial" w:cs="Arial"/>
          <w:sz w:val="22"/>
          <w:szCs w:val="22"/>
        </w:rPr>
        <w:t>spend</w:t>
      </w:r>
      <w:r w:rsidR="00F05412">
        <w:rPr>
          <w:rFonts w:ascii="Arial" w:hAnsi="Arial" w:cs="Arial"/>
          <w:sz w:val="22"/>
          <w:szCs w:val="22"/>
        </w:rPr>
        <w:t>s</w:t>
      </w:r>
      <w:r w:rsidR="005D7B56">
        <w:rPr>
          <w:rFonts w:ascii="Arial" w:hAnsi="Arial" w:cs="Arial"/>
          <w:sz w:val="22"/>
          <w:szCs w:val="22"/>
        </w:rPr>
        <w:t xml:space="preserve"> with h</w:t>
      </w:r>
      <w:r w:rsidR="00A33C31">
        <w:rPr>
          <w:rFonts w:ascii="Arial" w:hAnsi="Arial" w:cs="Arial"/>
          <w:sz w:val="22"/>
          <w:szCs w:val="22"/>
        </w:rPr>
        <w:t>is/h</w:t>
      </w:r>
      <w:r w:rsidR="00AC54F7">
        <w:rPr>
          <w:rFonts w:ascii="Arial" w:hAnsi="Arial" w:cs="Arial"/>
          <w:sz w:val="22"/>
          <w:szCs w:val="22"/>
        </w:rPr>
        <w:t>er Spiritual Director and on</w:t>
      </w:r>
      <w:r w:rsidR="005D7B56">
        <w:rPr>
          <w:rFonts w:ascii="Arial" w:hAnsi="Arial" w:cs="Arial"/>
          <w:sz w:val="22"/>
          <w:szCs w:val="22"/>
        </w:rPr>
        <w:t xml:space="preserve"> </w:t>
      </w:r>
      <w:r w:rsidR="00F05412">
        <w:rPr>
          <w:rFonts w:ascii="Arial" w:hAnsi="Arial" w:cs="Arial"/>
          <w:sz w:val="22"/>
          <w:szCs w:val="22"/>
        </w:rPr>
        <w:t xml:space="preserve">spiritual refreshment will be </w:t>
      </w:r>
      <w:r w:rsidR="005D7B56">
        <w:rPr>
          <w:rFonts w:ascii="Arial" w:hAnsi="Arial" w:cs="Arial"/>
          <w:sz w:val="22"/>
          <w:szCs w:val="22"/>
        </w:rPr>
        <w:t>regarded an integral p</w:t>
      </w:r>
      <w:r w:rsidR="00857FD2">
        <w:rPr>
          <w:rFonts w:ascii="Arial" w:hAnsi="Arial" w:cs="Arial"/>
          <w:sz w:val="22"/>
          <w:szCs w:val="22"/>
        </w:rPr>
        <w:t xml:space="preserve">art of the time s/he </w:t>
      </w:r>
      <w:r w:rsidR="005F19FE">
        <w:rPr>
          <w:rFonts w:ascii="Arial" w:hAnsi="Arial" w:cs="Arial"/>
          <w:sz w:val="22"/>
          <w:szCs w:val="22"/>
        </w:rPr>
        <w:t>give</w:t>
      </w:r>
      <w:r w:rsidR="005D7B56">
        <w:rPr>
          <w:rFonts w:ascii="Arial" w:hAnsi="Arial" w:cs="Arial"/>
          <w:sz w:val="22"/>
          <w:szCs w:val="22"/>
        </w:rPr>
        <w:t xml:space="preserve">s to ministry and </w:t>
      </w:r>
      <w:r w:rsidR="00A33C31">
        <w:rPr>
          <w:rFonts w:ascii="Arial" w:hAnsi="Arial" w:cs="Arial"/>
          <w:sz w:val="22"/>
          <w:szCs w:val="22"/>
        </w:rPr>
        <w:t xml:space="preserve">be </w:t>
      </w:r>
      <w:r w:rsidR="005D7B56">
        <w:rPr>
          <w:rFonts w:ascii="Arial" w:hAnsi="Arial" w:cs="Arial"/>
          <w:sz w:val="22"/>
          <w:szCs w:val="22"/>
        </w:rPr>
        <w:t>reflected in the Ministry Specification.</w:t>
      </w:r>
    </w:p>
    <w:p w:rsidR="005D7B56" w:rsidRDefault="005D7B56">
      <w:pPr>
        <w:rPr>
          <w:rFonts w:ascii="Arial" w:hAnsi="Arial" w:cs="Arial"/>
          <w:sz w:val="22"/>
          <w:szCs w:val="22"/>
        </w:rPr>
      </w:pPr>
    </w:p>
    <w:p w:rsidR="005D7B56" w:rsidRDefault="00827E3E">
      <w:pPr>
        <w:rPr>
          <w:rFonts w:ascii="Arial" w:hAnsi="Arial" w:cs="Arial"/>
          <w:b/>
          <w:bCs/>
          <w:sz w:val="22"/>
          <w:szCs w:val="22"/>
        </w:rPr>
      </w:pPr>
      <w:r>
        <w:rPr>
          <w:rFonts w:ascii="Arial" w:hAnsi="Arial" w:cs="Arial"/>
          <w:b/>
          <w:bCs/>
          <w:sz w:val="22"/>
          <w:szCs w:val="22"/>
        </w:rPr>
        <w:t>10.</w:t>
      </w:r>
      <w:r w:rsidR="00733E5E">
        <w:rPr>
          <w:rFonts w:ascii="Arial" w:hAnsi="Arial" w:cs="Arial"/>
          <w:b/>
          <w:bCs/>
          <w:sz w:val="22"/>
          <w:szCs w:val="22"/>
        </w:rPr>
        <w:t xml:space="preserve"> Welb</w:t>
      </w:r>
      <w:r w:rsidR="005D7B56">
        <w:rPr>
          <w:rFonts w:ascii="Arial" w:hAnsi="Arial" w:cs="Arial"/>
          <w:b/>
          <w:bCs/>
          <w:sz w:val="22"/>
          <w:szCs w:val="22"/>
        </w:rPr>
        <w:t>eing</w:t>
      </w:r>
    </w:p>
    <w:p w:rsidR="005D7B56" w:rsidRDefault="005D7B56">
      <w:pPr>
        <w:rPr>
          <w:rFonts w:ascii="Arial" w:hAnsi="Arial" w:cs="Arial"/>
          <w:sz w:val="22"/>
          <w:szCs w:val="22"/>
        </w:rPr>
      </w:pPr>
    </w:p>
    <w:p w:rsidR="005D7B56" w:rsidRDefault="00827E3E">
      <w:pPr>
        <w:rPr>
          <w:rFonts w:ascii="Arial" w:hAnsi="Arial" w:cs="Arial"/>
          <w:sz w:val="22"/>
          <w:szCs w:val="22"/>
        </w:rPr>
      </w:pPr>
      <w:r>
        <w:rPr>
          <w:rFonts w:ascii="Arial" w:hAnsi="Arial" w:cs="Arial"/>
          <w:sz w:val="22"/>
          <w:szCs w:val="22"/>
        </w:rPr>
        <w:t>10</w:t>
      </w:r>
      <w:r w:rsidR="005D7B56">
        <w:rPr>
          <w:rFonts w:ascii="Arial" w:hAnsi="Arial" w:cs="Arial"/>
          <w:sz w:val="22"/>
          <w:szCs w:val="22"/>
        </w:rPr>
        <w:t xml:space="preserve">.1 Associate Deacons and Priests are </w:t>
      </w:r>
      <w:r w:rsidR="00295507">
        <w:rPr>
          <w:rFonts w:ascii="Arial" w:hAnsi="Arial" w:cs="Arial"/>
          <w:sz w:val="22"/>
          <w:szCs w:val="22"/>
        </w:rPr>
        <w:t xml:space="preserve">entitled and </w:t>
      </w:r>
      <w:r w:rsidR="005D7B56">
        <w:rPr>
          <w:rFonts w:ascii="Arial" w:hAnsi="Arial" w:cs="Arial"/>
          <w:sz w:val="22"/>
          <w:szCs w:val="22"/>
        </w:rPr>
        <w:t>encouraged to t</w:t>
      </w:r>
      <w:r w:rsidR="00BD6362">
        <w:rPr>
          <w:rFonts w:ascii="Arial" w:hAnsi="Arial" w:cs="Arial"/>
          <w:sz w:val="22"/>
          <w:szCs w:val="22"/>
        </w:rPr>
        <w:t>ake full advantage of the Wellb</w:t>
      </w:r>
      <w:r w:rsidR="005D7B56">
        <w:rPr>
          <w:rFonts w:ascii="Arial" w:hAnsi="Arial" w:cs="Arial"/>
          <w:sz w:val="22"/>
          <w:szCs w:val="22"/>
        </w:rPr>
        <w:t xml:space="preserve">eing opportunities </w:t>
      </w:r>
      <w:r w:rsidR="001E25EE">
        <w:rPr>
          <w:rFonts w:ascii="Arial" w:hAnsi="Arial" w:cs="Arial"/>
          <w:sz w:val="22"/>
          <w:szCs w:val="22"/>
        </w:rPr>
        <w:t xml:space="preserve">and resources </w:t>
      </w:r>
      <w:r w:rsidR="005D7B56">
        <w:rPr>
          <w:rFonts w:ascii="Arial" w:hAnsi="Arial" w:cs="Arial"/>
          <w:sz w:val="22"/>
          <w:szCs w:val="22"/>
        </w:rPr>
        <w:t>provided by the Diocese</w:t>
      </w:r>
      <w:r w:rsidR="004D0B97">
        <w:rPr>
          <w:rFonts w:ascii="Arial" w:hAnsi="Arial" w:cs="Arial"/>
          <w:sz w:val="22"/>
          <w:szCs w:val="22"/>
        </w:rPr>
        <w:t xml:space="preserve"> and described in the </w:t>
      </w:r>
      <w:r w:rsidR="00830080">
        <w:rPr>
          <w:rFonts w:ascii="Arial" w:hAnsi="Arial" w:cs="Arial"/>
          <w:sz w:val="22"/>
          <w:szCs w:val="22"/>
        </w:rPr>
        <w:t xml:space="preserve">Diocesan </w:t>
      </w:r>
      <w:r w:rsidR="004D0B97">
        <w:rPr>
          <w:rFonts w:ascii="Arial" w:hAnsi="Arial" w:cs="Arial"/>
          <w:sz w:val="22"/>
          <w:szCs w:val="22"/>
        </w:rPr>
        <w:t>Clergy Handbook</w:t>
      </w:r>
      <w:r w:rsidR="005D7B56">
        <w:rPr>
          <w:rFonts w:ascii="Arial" w:hAnsi="Arial" w:cs="Arial"/>
          <w:sz w:val="22"/>
          <w:szCs w:val="22"/>
        </w:rPr>
        <w:t>.</w:t>
      </w:r>
    </w:p>
    <w:p w:rsidR="005D7B56" w:rsidRDefault="005D7B56">
      <w:pPr>
        <w:rPr>
          <w:rFonts w:ascii="Arial" w:hAnsi="Arial" w:cs="Arial"/>
          <w:b/>
          <w:bCs/>
          <w:sz w:val="22"/>
          <w:szCs w:val="22"/>
        </w:rPr>
      </w:pPr>
    </w:p>
    <w:p w:rsidR="005D7B56" w:rsidRDefault="00827E3E">
      <w:pPr>
        <w:rPr>
          <w:rFonts w:ascii="Arial" w:hAnsi="Arial" w:cs="Arial"/>
          <w:sz w:val="22"/>
          <w:szCs w:val="22"/>
        </w:rPr>
      </w:pPr>
      <w:r>
        <w:rPr>
          <w:rFonts w:ascii="Arial" w:hAnsi="Arial" w:cs="Arial"/>
          <w:b/>
          <w:bCs/>
          <w:sz w:val="22"/>
          <w:szCs w:val="22"/>
        </w:rPr>
        <w:t>11</w:t>
      </w:r>
      <w:r w:rsidR="005D7B56">
        <w:rPr>
          <w:rFonts w:ascii="Arial" w:hAnsi="Arial" w:cs="Arial"/>
          <w:b/>
          <w:bCs/>
          <w:sz w:val="22"/>
          <w:szCs w:val="22"/>
        </w:rPr>
        <w:t>. Meetings</w:t>
      </w:r>
    </w:p>
    <w:p w:rsidR="005D7B56" w:rsidRDefault="005D7B56">
      <w:pPr>
        <w:rPr>
          <w:rFonts w:ascii="Arial" w:hAnsi="Arial" w:cs="Arial"/>
          <w:sz w:val="22"/>
          <w:szCs w:val="22"/>
        </w:rPr>
      </w:pPr>
    </w:p>
    <w:p w:rsidR="005D7B56" w:rsidRDefault="00827E3E">
      <w:pPr>
        <w:rPr>
          <w:rFonts w:ascii="Arial" w:hAnsi="Arial" w:cs="Arial"/>
          <w:sz w:val="22"/>
          <w:szCs w:val="22"/>
        </w:rPr>
      </w:pPr>
      <w:r>
        <w:rPr>
          <w:rFonts w:ascii="Arial" w:hAnsi="Arial" w:cs="Arial"/>
          <w:sz w:val="22"/>
          <w:szCs w:val="22"/>
        </w:rPr>
        <w:t>11</w:t>
      </w:r>
      <w:r w:rsidR="005D7B56">
        <w:rPr>
          <w:rFonts w:ascii="Arial" w:hAnsi="Arial" w:cs="Arial"/>
          <w:sz w:val="22"/>
          <w:szCs w:val="22"/>
        </w:rPr>
        <w:t>.1 Incumbents</w:t>
      </w:r>
      <w:r w:rsidR="00651555">
        <w:rPr>
          <w:rFonts w:ascii="Arial" w:hAnsi="Arial" w:cs="Arial"/>
          <w:sz w:val="22"/>
          <w:szCs w:val="22"/>
        </w:rPr>
        <w:t xml:space="preserve"> and Rural Deans should</w:t>
      </w:r>
      <w:r w:rsidR="00733E5E">
        <w:rPr>
          <w:rFonts w:ascii="Arial" w:hAnsi="Arial" w:cs="Arial"/>
          <w:sz w:val="22"/>
          <w:szCs w:val="22"/>
        </w:rPr>
        <w:t xml:space="preserve"> arrange a reasonable number</w:t>
      </w:r>
      <w:r w:rsidR="005D7B56">
        <w:rPr>
          <w:rFonts w:ascii="Arial" w:hAnsi="Arial" w:cs="Arial"/>
          <w:sz w:val="22"/>
          <w:szCs w:val="22"/>
        </w:rPr>
        <w:t xml:space="preserve"> of C</w:t>
      </w:r>
      <w:r w:rsidR="005F19FE">
        <w:rPr>
          <w:rFonts w:ascii="Arial" w:hAnsi="Arial" w:cs="Arial"/>
          <w:sz w:val="22"/>
          <w:szCs w:val="22"/>
        </w:rPr>
        <w:t xml:space="preserve">lergy Team and Deanery Chapter </w:t>
      </w:r>
      <w:r w:rsidR="005D7B56">
        <w:rPr>
          <w:rFonts w:ascii="Arial" w:hAnsi="Arial" w:cs="Arial"/>
          <w:sz w:val="22"/>
          <w:szCs w:val="22"/>
        </w:rPr>
        <w:t>me</w:t>
      </w:r>
      <w:r w:rsidR="00D234BC">
        <w:rPr>
          <w:rFonts w:ascii="Arial" w:hAnsi="Arial" w:cs="Arial"/>
          <w:sz w:val="22"/>
          <w:szCs w:val="22"/>
        </w:rPr>
        <w:t xml:space="preserve">etings on occasions when </w:t>
      </w:r>
      <w:r w:rsidR="005D7B56">
        <w:rPr>
          <w:rFonts w:ascii="Arial" w:hAnsi="Arial" w:cs="Arial"/>
          <w:sz w:val="22"/>
          <w:szCs w:val="22"/>
        </w:rPr>
        <w:t>As</w:t>
      </w:r>
      <w:r w:rsidR="005F19FE">
        <w:rPr>
          <w:rFonts w:ascii="Arial" w:hAnsi="Arial" w:cs="Arial"/>
          <w:sz w:val="22"/>
          <w:szCs w:val="22"/>
        </w:rPr>
        <w:t xml:space="preserve">sociates </w:t>
      </w:r>
      <w:r w:rsidR="0069544F">
        <w:rPr>
          <w:rFonts w:ascii="Arial" w:hAnsi="Arial" w:cs="Arial"/>
          <w:sz w:val="22"/>
          <w:szCs w:val="22"/>
        </w:rPr>
        <w:t>(including</w:t>
      </w:r>
      <w:r w:rsidR="00634C58">
        <w:rPr>
          <w:rFonts w:ascii="Arial" w:hAnsi="Arial" w:cs="Arial"/>
          <w:sz w:val="22"/>
          <w:szCs w:val="22"/>
        </w:rPr>
        <w:t xml:space="preserve"> those in secular employment) </w:t>
      </w:r>
      <w:r w:rsidR="00D234BC">
        <w:rPr>
          <w:rFonts w:ascii="Arial" w:hAnsi="Arial" w:cs="Arial"/>
          <w:sz w:val="22"/>
          <w:szCs w:val="22"/>
        </w:rPr>
        <w:t>are able to attend</w:t>
      </w:r>
      <w:r w:rsidR="005D7B56">
        <w:rPr>
          <w:rFonts w:ascii="Arial" w:hAnsi="Arial" w:cs="Arial"/>
          <w:sz w:val="22"/>
          <w:szCs w:val="22"/>
        </w:rPr>
        <w:t>.</w:t>
      </w:r>
    </w:p>
    <w:p w:rsidR="005D7B56" w:rsidRDefault="005D7B56">
      <w:pPr>
        <w:rPr>
          <w:rFonts w:ascii="Arial" w:hAnsi="Arial" w:cs="Arial"/>
          <w:sz w:val="22"/>
          <w:szCs w:val="22"/>
        </w:rPr>
      </w:pPr>
    </w:p>
    <w:p w:rsidR="005D7B56" w:rsidRDefault="00827E3E">
      <w:pPr>
        <w:rPr>
          <w:rFonts w:ascii="Arial" w:hAnsi="Arial" w:cs="Arial"/>
          <w:b/>
          <w:bCs/>
          <w:sz w:val="22"/>
          <w:szCs w:val="22"/>
        </w:rPr>
      </w:pPr>
      <w:r>
        <w:rPr>
          <w:rFonts w:ascii="Arial" w:hAnsi="Arial" w:cs="Arial"/>
          <w:sz w:val="22"/>
          <w:szCs w:val="22"/>
        </w:rPr>
        <w:t>11</w:t>
      </w:r>
      <w:r w:rsidR="005D7B56">
        <w:rPr>
          <w:rFonts w:ascii="Arial" w:hAnsi="Arial" w:cs="Arial"/>
          <w:sz w:val="22"/>
          <w:szCs w:val="22"/>
        </w:rPr>
        <w:t>.2  The commitm</w:t>
      </w:r>
      <w:r w:rsidR="005F19FE">
        <w:rPr>
          <w:rFonts w:ascii="Arial" w:hAnsi="Arial" w:cs="Arial"/>
          <w:sz w:val="22"/>
          <w:szCs w:val="22"/>
        </w:rPr>
        <w:t>ent an Associate is able to make</w:t>
      </w:r>
      <w:r w:rsidR="005D7B56">
        <w:rPr>
          <w:rFonts w:ascii="Arial" w:hAnsi="Arial" w:cs="Arial"/>
          <w:sz w:val="22"/>
          <w:szCs w:val="22"/>
        </w:rPr>
        <w:t xml:space="preserve"> to </w:t>
      </w:r>
      <w:r w:rsidR="005F19FE">
        <w:rPr>
          <w:rFonts w:ascii="Arial" w:hAnsi="Arial" w:cs="Arial"/>
          <w:sz w:val="22"/>
          <w:szCs w:val="22"/>
        </w:rPr>
        <w:t xml:space="preserve">attending </w:t>
      </w:r>
      <w:r w:rsidR="005D7B56">
        <w:rPr>
          <w:rFonts w:ascii="Arial" w:hAnsi="Arial" w:cs="Arial"/>
          <w:sz w:val="22"/>
          <w:szCs w:val="22"/>
        </w:rPr>
        <w:t xml:space="preserve">Deanery Chapter, Deanery Synod, PCC and other meetings will be discussed and agreed when his/her </w:t>
      </w:r>
      <w:r w:rsidR="005D7B56">
        <w:rPr>
          <w:rFonts w:ascii="Arial" w:hAnsi="Arial" w:cs="Arial"/>
          <w:sz w:val="22"/>
          <w:szCs w:val="22"/>
        </w:rPr>
        <w:lastRenderedPageBreak/>
        <w:t>Ministry Specifica</w:t>
      </w:r>
      <w:r w:rsidR="00CD6A3C">
        <w:rPr>
          <w:rFonts w:ascii="Arial" w:hAnsi="Arial" w:cs="Arial"/>
          <w:sz w:val="22"/>
          <w:szCs w:val="22"/>
        </w:rPr>
        <w:t xml:space="preserve">tion is drawn up, and </w:t>
      </w:r>
      <w:r w:rsidR="005D7B56">
        <w:rPr>
          <w:rFonts w:ascii="Arial" w:hAnsi="Arial" w:cs="Arial"/>
          <w:sz w:val="22"/>
          <w:szCs w:val="22"/>
        </w:rPr>
        <w:t>regarded as an integral p</w:t>
      </w:r>
      <w:r w:rsidR="005F19FE">
        <w:rPr>
          <w:rFonts w:ascii="Arial" w:hAnsi="Arial" w:cs="Arial"/>
          <w:sz w:val="22"/>
          <w:szCs w:val="22"/>
        </w:rPr>
        <w:t>ar</w:t>
      </w:r>
      <w:r w:rsidR="00857FD2">
        <w:rPr>
          <w:rFonts w:ascii="Arial" w:hAnsi="Arial" w:cs="Arial"/>
          <w:sz w:val="22"/>
          <w:szCs w:val="22"/>
        </w:rPr>
        <w:t>t of the time s/he</w:t>
      </w:r>
      <w:r w:rsidR="005F19FE">
        <w:rPr>
          <w:rFonts w:ascii="Arial" w:hAnsi="Arial" w:cs="Arial"/>
          <w:sz w:val="22"/>
          <w:szCs w:val="22"/>
        </w:rPr>
        <w:t xml:space="preserve"> give</w:t>
      </w:r>
      <w:r w:rsidR="005D7B56">
        <w:rPr>
          <w:rFonts w:ascii="Arial" w:hAnsi="Arial" w:cs="Arial"/>
          <w:sz w:val="22"/>
          <w:szCs w:val="22"/>
        </w:rPr>
        <w:t>s to ministry.</w:t>
      </w:r>
    </w:p>
    <w:p w:rsidR="005D7B56" w:rsidRDefault="005D7B56">
      <w:pPr>
        <w:rPr>
          <w:rFonts w:ascii="Arial" w:hAnsi="Arial" w:cs="Arial"/>
          <w:b/>
          <w:bCs/>
          <w:sz w:val="22"/>
          <w:szCs w:val="22"/>
        </w:rPr>
      </w:pPr>
    </w:p>
    <w:p w:rsidR="005D7B56" w:rsidRDefault="00CD6A3C">
      <w:pPr>
        <w:rPr>
          <w:rFonts w:ascii="Arial" w:hAnsi="Arial" w:cs="Arial"/>
          <w:b/>
          <w:bCs/>
          <w:sz w:val="22"/>
          <w:szCs w:val="22"/>
        </w:rPr>
      </w:pPr>
      <w:r>
        <w:rPr>
          <w:rFonts w:ascii="Arial" w:hAnsi="Arial" w:cs="Arial"/>
          <w:b/>
          <w:bCs/>
          <w:sz w:val="22"/>
          <w:szCs w:val="22"/>
        </w:rPr>
        <w:t>12</w:t>
      </w:r>
      <w:r w:rsidR="005D7B56">
        <w:rPr>
          <w:rFonts w:ascii="Arial" w:hAnsi="Arial" w:cs="Arial"/>
          <w:b/>
          <w:bCs/>
          <w:sz w:val="22"/>
          <w:szCs w:val="22"/>
        </w:rPr>
        <w:t>. Expenses</w:t>
      </w:r>
    </w:p>
    <w:p w:rsidR="005D7B56" w:rsidRDefault="005D7B56">
      <w:pPr>
        <w:rPr>
          <w:rFonts w:ascii="Arial" w:hAnsi="Arial" w:cs="Arial"/>
          <w:sz w:val="22"/>
          <w:szCs w:val="22"/>
        </w:rPr>
      </w:pPr>
    </w:p>
    <w:p w:rsidR="00D11CAD" w:rsidRDefault="00CD6A3C">
      <w:pPr>
        <w:rPr>
          <w:rFonts w:ascii="Arial" w:hAnsi="Arial" w:cs="Arial"/>
          <w:sz w:val="22"/>
          <w:szCs w:val="22"/>
        </w:rPr>
      </w:pPr>
      <w:r>
        <w:rPr>
          <w:rFonts w:ascii="Arial" w:hAnsi="Arial" w:cs="Arial"/>
          <w:sz w:val="22"/>
          <w:szCs w:val="22"/>
        </w:rPr>
        <w:t>12</w:t>
      </w:r>
      <w:r w:rsidR="005D7B56">
        <w:rPr>
          <w:rFonts w:ascii="Arial" w:hAnsi="Arial" w:cs="Arial"/>
          <w:sz w:val="22"/>
          <w:szCs w:val="22"/>
        </w:rPr>
        <w:t>.1 Associate Deacons and Priest</w:t>
      </w:r>
      <w:r w:rsidR="0061331E">
        <w:rPr>
          <w:rFonts w:ascii="Arial" w:hAnsi="Arial" w:cs="Arial"/>
          <w:sz w:val="22"/>
          <w:szCs w:val="22"/>
        </w:rPr>
        <w:t>s</w:t>
      </w:r>
      <w:r w:rsidR="00A90089">
        <w:rPr>
          <w:rFonts w:ascii="Arial" w:hAnsi="Arial" w:cs="Arial"/>
          <w:sz w:val="22"/>
          <w:szCs w:val="22"/>
        </w:rPr>
        <w:t xml:space="preserve"> are eligible to </w:t>
      </w:r>
      <w:r w:rsidR="00014E4B">
        <w:rPr>
          <w:rFonts w:ascii="Arial" w:hAnsi="Arial" w:cs="Arial"/>
          <w:sz w:val="22"/>
          <w:szCs w:val="22"/>
        </w:rPr>
        <w:t>claim</w:t>
      </w:r>
      <w:r w:rsidR="00D11CAD">
        <w:rPr>
          <w:rFonts w:ascii="Arial" w:hAnsi="Arial" w:cs="Arial"/>
          <w:sz w:val="22"/>
          <w:szCs w:val="22"/>
        </w:rPr>
        <w:t xml:space="preserve"> </w:t>
      </w:r>
      <w:r w:rsidR="00A90089">
        <w:rPr>
          <w:rFonts w:ascii="Arial" w:hAnsi="Arial" w:cs="Arial"/>
          <w:sz w:val="22"/>
          <w:szCs w:val="22"/>
        </w:rPr>
        <w:t>from the pari</w:t>
      </w:r>
      <w:r w:rsidR="00EA33C8">
        <w:rPr>
          <w:rFonts w:ascii="Arial" w:hAnsi="Arial" w:cs="Arial"/>
          <w:sz w:val="22"/>
          <w:szCs w:val="22"/>
        </w:rPr>
        <w:t>she</w:t>
      </w:r>
      <w:r w:rsidR="00D11CAD">
        <w:rPr>
          <w:rFonts w:ascii="Arial" w:hAnsi="Arial" w:cs="Arial"/>
          <w:sz w:val="22"/>
          <w:szCs w:val="22"/>
        </w:rPr>
        <w:t xml:space="preserve">s to which they are licensed reimbursement of </w:t>
      </w:r>
      <w:r w:rsidR="005D7B56">
        <w:rPr>
          <w:rFonts w:ascii="Arial" w:hAnsi="Arial" w:cs="Arial"/>
          <w:sz w:val="22"/>
          <w:szCs w:val="22"/>
        </w:rPr>
        <w:t xml:space="preserve">expenses necessarily incurred in </w:t>
      </w:r>
      <w:r w:rsidR="001E25EE">
        <w:rPr>
          <w:rFonts w:ascii="Arial" w:hAnsi="Arial" w:cs="Arial"/>
          <w:sz w:val="22"/>
          <w:szCs w:val="22"/>
        </w:rPr>
        <w:t xml:space="preserve">fulfilling </w:t>
      </w:r>
      <w:r w:rsidR="005D7B56">
        <w:rPr>
          <w:rFonts w:ascii="Arial" w:hAnsi="Arial" w:cs="Arial"/>
          <w:sz w:val="22"/>
          <w:szCs w:val="22"/>
        </w:rPr>
        <w:t xml:space="preserve">their </w:t>
      </w:r>
      <w:r w:rsidR="00404C58">
        <w:rPr>
          <w:rFonts w:ascii="Arial" w:hAnsi="Arial" w:cs="Arial"/>
          <w:sz w:val="22"/>
          <w:szCs w:val="22"/>
        </w:rPr>
        <w:t>agreed patterns of ministry</w:t>
      </w:r>
      <w:r w:rsidR="00A90089">
        <w:rPr>
          <w:rFonts w:ascii="Arial" w:hAnsi="Arial" w:cs="Arial"/>
          <w:sz w:val="22"/>
          <w:szCs w:val="22"/>
        </w:rPr>
        <w:t>, including attending approved CMD events</w:t>
      </w:r>
      <w:r w:rsidR="005D7B56">
        <w:rPr>
          <w:rFonts w:ascii="Arial" w:hAnsi="Arial" w:cs="Arial"/>
          <w:sz w:val="22"/>
          <w:szCs w:val="22"/>
        </w:rPr>
        <w:t>. Car mileage</w:t>
      </w:r>
      <w:r w:rsidR="00F87689">
        <w:rPr>
          <w:rFonts w:ascii="Arial" w:hAnsi="Arial" w:cs="Arial"/>
          <w:sz w:val="22"/>
          <w:szCs w:val="22"/>
        </w:rPr>
        <w:t xml:space="preserve"> and other travelling expenses are </w:t>
      </w:r>
      <w:r w:rsidR="005D7B56">
        <w:rPr>
          <w:rFonts w:ascii="Arial" w:hAnsi="Arial" w:cs="Arial"/>
          <w:sz w:val="22"/>
          <w:szCs w:val="22"/>
        </w:rPr>
        <w:t>reimb</w:t>
      </w:r>
      <w:r w:rsidR="00D11CAD">
        <w:rPr>
          <w:rFonts w:ascii="Arial" w:hAnsi="Arial" w:cs="Arial"/>
          <w:sz w:val="22"/>
          <w:szCs w:val="22"/>
        </w:rPr>
        <w:t>ursed at Diocesan rates</w:t>
      </w:r>
      <w:r w:rsidR="005D7B56">
        <w:rPr>
          <w:rFonts w:ascii="Arial" w:hAnsi="Arial" w:cs="Arial"/>
          <w:sz w:val="22"/>
          <w:szCs w:val="22"/>
        </w:rPr>
        <w:t xml:space="preserve">. </w:t>
      </w:r>
    </w:p>
    <w:p w:rsidR="00D11CAD" w:rsidRDefault="00D11CAD">
      <w:pPr>
        <w:rPr>
          <w:rFonts w:ascii="Arial" w:hAnsi="Arial" w:cs="Arial"/>
          <w:sz w:val="22"/>
          <w:szCs w:val="22"/>
        </w:rPr>
      </w:pPr>
    </w:p>
    <w:p w:rsidR="00D11CAD" w:rsidRDefault="00D11CAD">
      <w:pPr>
        <w:rPr>
          <w:rFonts w:ascii="Arial" w:hAnsi="Arial" w:cs="Arial"/>
          <w:sz w:val="22"/>
          <w:szCs w:val="22"/>
        </w:rPr>
      </w:pPr>
      <w:r>
        <w:rPr>
          <w:rFonts w:ascii="Arial" w:hAnsi="Arial" w:cs="Arial"/>
          <w:sz w:val="22"/>
          <w:szCs w:val="22"/>
        </w:rPr>
        <w:t>12.2 Expenses incurred in exercising ministry in places other than the Benefice or parish to which the Associate is licensed should be claimed from the parish(es) in which the ministry was exercised (see 5.3 above).</w:t>
      </w:r>
    </w:p>
    <w:p w:rsidR="00D11CAD" w:rsidRDefault="00D11CAD">
      <w:pPr>
        <w:rPr>
          <w:rFonts w:ascii="Arial" w:hAnsi="Arial" w:cs="Arial"/>
          <w:sz w:val="22"/>
          <w:szCs w:val="22"/>
        </w:rPr>
      </w:pPr>
    </w:p>
    <w:p w:rsidR="005D7B56" w:rsidRDefault="00D11CAD">
      <w:pPr>
        <w:rPr>
          <w:rFonts w:ascii="Arial" w:hAnsi="Arial" w:cs="Arial"/>
          <w:sz w:val="22"/>
          <w:szCs w:val="22"/>
        </w:rPr>
      </w:pPr>
      <w:r>
        <w:rPr>
          <w:rFonts w:ascii="Arial" w:hAnsi="Arial" w:cs="Arial"/>
          <w:sz w:val="22"/>
          <w:szCs w:val="22"/>
        </w:rPr>
        <w:t xml:space="preserve">12.2 </w:t>
      </w:r>
      <w:r w:rsidR="005D7B56">
        <w:rPr>
          <w:rFonts w:ascii="Arial" w:hAnsi="Arial" w:cs="Arial"/>
          <w:sz w:val="22"/>
          <w:szCs w:val="22"/>
        </w:rPr>
        <w:t>Eligibility for other expenses</w:t>
      </w:r>
      <w:r w:rsidR="00F87689">
        <w:rPr>
          <w:rFonts w:ascii="Arial" w:hAnsi="Arial" w:cs="Arial"/>
          <w:sz w:val="22"/>
          <w:szCs w:val="22"/>
        </w:rPr>
        <w:t xml:space="preserve"> necessarily</w:t>
      </w:r>
      <w:r w:rsidR="00CD6A3C">
        <w:rPr>
          <w:rFonts w:ascii="Arial" w:hAnsi="Arial" w:cs="Arial"/>
          <w:sz w:val="22"/>
          <w:szCs w:val="22"/>
        </w:rPr>
        <w:t xml:space="preserve"> incurred in </w:t>
      </w:r>
      <w:r w:rsidR="00F87689">
        <w:rPr>
          <w:rFonts w:ascii="Arial" w:hAnsi="Arial" w:cs="Arial"/>
          <w:sz w:val="22"/>
          <w:szCs w:val="22"/>
        </w:rPr>
        <w:t xml:space="preserve">exercising </w:t>
      </w:r>
      <w:r w:rsidR="00CD6A3C">
        <w:rPr>
          <w:rFonts w:ascii="Arial" w:hAnsi="Arial" w:cs="Arial"/>
          <w:sz w:val="22"/>
          <w:szCs w:val="22"/>
        </w:rPr>
        <w:t>ministry</w:t>
      </w:r>
      <w:r>
        <w:rPr>
          <w:rFonts w:ascii="Arial" w:hAnsi="Arial" w:cs="Arial"/>
          <w:sz w:val="22"/>
          <w:szCs w:val="22"/>
        </w:rPr>
        <w:t>, such as telecommunications</w:t>
      </w:r>
      <w:r w:rsidR="005D7B56">
        <w:rPr>
          <w:rFonts w:ascii="Arial" w:hAnsi="Arial" w:cs="Arial"/>
          <w:sz w:val="22"/>
          <w:szCs w:val="22"/>
        </w:rPr>
        <w:t xml:space="preserve">, </w:t>
      </w:r>
      <w:r w:rsidR="00F87689">
        <w:rPr>
          <w:rFonts w:ascii="Arial" w:hAnsi="Arial" w:cs="Arial"/>
          <w:sz w:val="22"/>
          <w:szCs w:val="22"/>
        </w:rPr>
        <w:t>stationery and postage</w:t>
      </w:r>
      <w:r>
        <w:rPr>
          <w:rFonts w:ascii="Arial" w:hAnsi="Arial" w:cs="Arial"/>
          <w:sz w:val="22"/>
          <w:szCs w:val="22"/>
        </w:rPr>
        <w:t xml:space="preserve"> </w:t>
      </w:r>
      <w:r w:rsidR="005D7B56">
        <w:rPr>
          <w:rFonts w:ascii="Arial" w:hAnsi="Arial" w:cs="Arial"/>
          <w:sz w:val="22"/>
          <w:szCs w:val="22"/>
        </w:rPr>
        <w:t>should be clarified in the Asso</w:t>
      </w:r>
      <w:r w:rsidR="00EA33C8">
        <w:rPr>
          <w:rFonts w:ascii="Arial" w:hAnsi="Arial" w:cs="Arial"/>
          <w:sz w:val="22"/>
          <w:szCs w:val="22"/>
        </w:rPr>
        <w:t>ciate’s Ministry Specification. His/her authority to comm</w:t>
      </w:r>
      <w:r>
        <w:rPr>
          <w:rFonts w:ascii="Arial" w:hAnsi="Arial" w:cs="Arial"/>
          <w:sz w:val="22"/>
          <w:szCs w:val="22"/>
        </w:rPr>
        <w:t xml:space="preserve">it to </w:t>
      </w:r>
      <w:r w:rsidR="00EA33C8">
        <w:rPr>
          <w:rFonts w:ascii="Arial" w:hAnsi="Arial" w:cs="Arial"/>
          <w:sz w:val="22"/>
          <w:szCs w:val="22"/>
        </w:rPr>
        <w:t>expenditure (for example on ministry resources)</w:t>
      </w:r>
      <w:r>
        <w:rPr>
          <w:rFonts w:ascii="Arial" w:hAnsi="Arial" w:cs="Arial"/>
          <w:sz w:val="22"/>
          <w:szCs w:val="22"/>
        </w:rPr>
        <w:t xml:space="preserve"> should be clarified</w:t>
      </w:r>
      <w:r w:rsidR="00EA33C8">
        <w:rPr>
          <w:rFonts w:ascii="Arial" w:hAnsi="Arial" w:cs="Arial"/>
          <w:sz w:val="22"/>
          <w:szCs w:val="22"/>
        </w:rPr>
        <w:t xml:space="preserve"> in the Specification. </w:t>
      </w:r>
    </w:p>
    <w:p w:rsidR="005D7B56" w:rsidRDefault="005D7B56">
      <w:pPr>
        <w:rPr>
          <w:rFonts w:ascii="Arial" w:hAnsi="Arial" w:cs="Arial"/>
          <w:sz w:val="22"/>
          <w:szCs w:val="22"/>
        </w:rPr>
      </w:pPr>
    </w:p>
    <w:p w:rsidR="00830312" w:rsidRDefault="00CD6A3C">
      <w:pPr>
        <w:rPr>
          <w:rFonts w:ascii="Arial" w:hAnsi="Arial" w:cs="Arial"/>
          <w:sz w:val="22"/>
          <w:szCs w:val="22"/>
        </w:rPr>
      </w:pPr>
      <w:r>
        <w:rPr>
          <w:rFonts w:ascii="Arial" w:hAnsi="Arial" w:cs="Arial"/>
          <w:sz w:val="22"/>
          <w:szCs w:val="22"/>
        </w:rPr>
        <w:t>12</w:t>
      </w:r>
      <w:r w:rsidR="00D11CAD">
        <w:rPr>
          <w:rFonts w:ascii="Arial" w:hAnsi="Arial" w:cs="Arial"/>
          <w:sz w:val="22"/>
          <w:szCs w:val="22"/>
        </w:rPr>
        <w:t>.3</w:t>
      </w:r>
      <w:r w:rsidR="006B66A0">
        <w:rPr>
          <w:rFonts w:ascii="Arial" w:hAnsi="Arial" w:cs="Arial"/>
          <w:sz w:val="22"/>
          <w:szCs w:val="22"/>
        </w:rPr>
        <w:t xml:space="preserve"> Associate Deacons and Priests</w:t>
      </w:r>
      <w:r w:rsidR="005D7B56">
        <w:rPr>
          <w:rFonts w:ascii="Arial" w:hAnsi="Arial" w:cs="Arial"/>
          <w:sz w:val="22"/>
          <w:szCs w:val="22"/>
        </w:rPr>
        <w:t xml:space="preserve"> </w:t>
      </w:r>
      <w:r w:rsidR="00B8235C">
        <w:rPr>
          <w:rFonts w:ascii="Arial" w:hAnsi="Arial" w:cs="Arial"/>
          <w:sz w:val="22"/>
          <w:szCs w:val="22"/>
        </w:rPr>
        <w:t xml:space="preserve">who are UK income tax payers and </w:t>
      </w:r>
      <w:r w:rsidR="00050678">
        <w:rPr>
          <w:rFonts w:ascii="Arial" w:hAnsi="Arial" w:cs="Arial"/>
          <w:sz w:val="22"/>
          <w:szCs w:val="22"/>
        </w:rPr>
        <w:t xml:space="preserve">who do </w:t>
      </w:r>
      <w:r w:rsidR="005D7B56">
        <w:rPr>
          <w:rFonts w:ascii="Arial" w:hAnsi="Arial" w:cs="Arial"/>
          <w:sz w:val="22"/>
          <w:szCs w:val="22"/>
        </w:rPr>
        <w:t xml:space="preserve">not </w:t>
      </w:r>
      <w:r w:rsidR="00050678">
        <w:rPr>
          <w:rFonts w:ascii="Arial" w:hAnsi="Arial" w:cs="Arial"/>
          <w:sz w:val="22"/>
          <w:szCs w:val="22"/>
        </w:rPr>
        <w:t xml:space="preserve">wish </w:t>
      </w:r>
      <w:r w:rsidR="005D7B56">
        <w:rPr>
          <w:rFonts w:ascii="Arial" w:hAnsi="Arial" w:cs="Arial"/>
          <w:sz w:val="22"/>
          <w:szCs w:val="22"/>
        </w:rPr>
        <w:t>to accep</w:t>
      </w:r>
      <w:r w:rsidR="00B8235C">
        <w:rPr>
          <w:rFonts w:ascii="Arial" w:hAnsi="Arial" w:cs="Arial"/>
          <w:sz w:val="22"/>
          <w:szCs w:val="22"/>
        </w:rPr>
        <w:t xml:space="preserve">t reimbursement of expenses should </w:t>
      </w:r>
      <w:r w:rsidR="005D7B56">
        <w:rPr>
          <w:rFonts w:ascii="Arial" w:hAnsi="Arial" w:cs="Arial"/>
          <w:sz w:val="22"/>
          <w:szCs w:val="22"/>
        </w:rPr>
        <w:t>consider cla</w:t>
      </w:r>
      <w:r w:rsidR="00DB7D9E">
        <w:rPr>
          <w:rFonts w:ascii="Arial" w:hAnsi="Arial" w:cs="Arial"/>
          <w:sz w:val="22"/>
          <w:szCs w:val="22"/>
        </w:rPr>
        <w:t>i</w:t>
      </w:r>
      <w:r w:rsidR="006B297C">
        <w:rPr>
          <w:rFonts w:ascii="Arial" w:hAnsi="Arial" w:cs="Arial"/>
          <w:sz w:val="22"/>
          <w:szCs w:val="22"/>
        </w:rPr>
        <w:t xml:space="preserve">ming the </w:t>
      </w:r>
      <w:r>
        <w:rPr>
          <w:rFonts w:ascii="Arial" w:hAnsi="Arial" w:cs="Arial"/>
          <w:sz w:val="22"/>
          <w:szCs w:val="22"/>
        </w:rPr>
        <w:t xml:space="preserve">expenses </w:t>
      </w:r>
      <w:r w:rsidR="006B297C">
        <w:rPr>
          <w:rFonts w:ascii="Arial" w:hAnsi="Arial" w:cs="Arial"/>
          <w:sz w:val="22"/>
          <w:szCs w:val="22"/>
        </w:rPr>
        <w:t xml:space="preserve">due to them </w:t>
      </w:r>
      <w:r>
        <w:rPr>
          <w:rFonts w:ascii="Arial" w:hAnsi="Arial" w:cs="Arial"/>
          <w:sz w:val="22"/>
          <w:szCs w:val="22"/>
        </w:rPr>
        <w:t>and gift-</w:t>
      </w:r>
      <w:r w:rsidR="00B8235C">
        <w:rPr>
          <w:rFonts w:ascii="Arial" w:hAnsi="Arial" w:cs="Arial"/>
          <w:sz w:val="22"/>
          <w:szCs w:val="22"/>
        </w:rPr>
        <w:t xml:space="preserve">aiding an equivalent sum </w:t>
      </w:r>
      <w:r w:rsidR="005D7B56">
        <w:rPr>
          <w:rFonts w:ascii="Arial" w:hAnsi="Arial" w:cs="Arial"/>
          <w:sz w:val="22"/>
          <w:szCs w:val="22"/>
        </w:rPr>
        <w:t>back to their parishes.</w:t>
      </w:r>
    </w:p>
    <w:p w:rsidR="00830312" w:rsidRDefault="00830312">
      <w:pPr>
        <w:rPr>
          <w:rFonts w:ascii="Arial" w:hAnsi="Arial" w:cs="Arial"/>
          <w:sz w:val="22"/>
          <w:szCs w:val="22"/>
        </w:rPr>
      </w:pPr>
    </w:p>
    <w:p w:rsidR="005D7B56" w:rsidRDefault="00830312">
      <w:pPr>
        <w:rPr>
          <w:rFonts w:ascii="Arial" w:hAnsi="Arial" w:cs="Arial"/>
          <w:sz w:val="22"/>
          <w:szCs w:val="22"/>
        </w:rPr>
      </w:pPr>
      <w:r>
        <w:rPr>
          <w:rFonts w:ascii="Arial" w:hAnsi="Arial" w:cs="Arial"/>
          <w:sz w:val="22"/>
          <w:szCs w:val="22"/>
        </w:rPr>
        <w:t xml:space="preserve">12.4 Further useful information is given in the latest edition of the </w:t>
      </w:r>
      <w:r w:rsidR="007C1079">
        <w:rPr>
          <w:rFonts w:ascii="Arial" w:hAnsi="Arial" w:cs="Arial"/>
          <w:sz w:val="22"/>
          <w:szCs w:val="22"/>
        </w:rPr>
        <w:t xml:space="preserve">Diocesan </w:t>
      </w:r>
      <w:r>
        <w:rPr>
          <w:rFonts w:ascii="Arial" w:hAnsi="Arial" w:cs="Arial"/>
          <w:sz w:val="22"/>
          <w:szCs w:val="22"/>
        </w:rPr>
        <w:t>Clergy Handbook.</w:t>
      </w:r>
      <w:r w:rsidR="005D7B56">
        <w:rPr>
          <w:rFonts w:ascii="Arial" w:hAnsi="Arial" w:cs="Arial"/>
          <w:sz w:val="22"/>
          <w:szCs w:val="22"/>
        </w:rPr>
        <w:t xml:space="preserve"> </w:t>
      </w:r>
    </w:p>
    <w:p w:rsidR="00D828A1" w:rsidRDefault="00D828A1">
      <w:pPr>
        <w:rPr>
          <w:rFonts w:ascii="Arial" w:hAnsi="Arial" w:cs="Arial"/>
          <w:sz w:val="22"/>
          <w:szCs w:val="22"/>
        </w:rPr>
      </w:pPr>
    </w:p>
    <w:p w:rsidR="005D7B56" w:rsidRPr="00D828A1" w:rsidRDefault="005D7B56" w:rsidP="00D828A1">
      <w:pPr>
        <w:pStyle w:val="ListParagraph"/>
        <w:ind w:left="786"/>
        <w:rPr>
          <w:rFonts w:ascii="Arial" w:hAnsi="Arial" w:cs="Arial"/>
          <w:sz w:val="22"/>
          <w:szCs w:val="22"/>
        </w:rPr>
      </w:pPr>
    </w:p>
    <w:p w:rsidR="005D7B56" w:rsidRDefault="009C5EDA" w:rsidP="009C5EDA">
      <w:pPr>
        <w:rPr>
          <w:rFonts w:ascii="Arial" w:hAnsi="Arial" w:cs="Arial"/>
          <w:b/>
          <w:bCs/>
          <w:sz w:val="22"/>
          <w:szCs w:val="22"/>
        </w:rPr>
      </w:pPr>
      <w:r>
        <w:rPr>
          <w:rFonts w:ascii="Arial" w:hAnsi="Arial" w:cs="Arial"/>
          <w:b/>
          <w:bCs/>
          <w:sz w:val="22"/>
          <w:szCs w:val="22"/>
        </w:rPr>
        <w:t xml:space="preserve">13. </w:t>
      </w:r>
      <w:r w:rsidR="00D828A1" w:rsidRPr="009C5EDA">
        <w:rPr>
          <w:rFonts w:ascii="Arial" w:hAnsi="Arial" w:cs="Arial"/>
          <w:b/>
          <w:bCs/>
          <w:sz w:val="22"/>
          <w:szCs w:val="22"/>
        </w:rPr>
        <w:t>Fees</w:t>
      </w:r>
    </w:p>
    <w:p w:rsidR="00F130CF" w:rsidRDefault="00F130CF" w:rsidP="009C5EDA">
      <w:pPr>
        <w:rPr>
          <w:rFonts w:ascii="Arial" w:hAnsi="Arial" w:cs="Arial"/>
          <w:b/>
          <w:bCs/>
          <w:sz w:val="22"/>
          <w:szCs w:val="22"/>
        </w:rPr>
      </w:pPr>
    </w:p>
    <w:p w:rsidR="009C5EDA" w:rsidRDefault="009C5EDA" w:rsidP="009C5EDA">
      <w:pPr>
        <w:rPr>
          <w:rFonts w:ascii="Arial" w:hAnsi="Arial" w:cs="Arial"/>
          <w:bCs/>
          <w:sz w:val="22"/>
          <w:szCs w:val="22"/>
        </w:rPr>
      </w:pPr>
      <w:r w:rsidRPr="00F130CF">
        <w:rPr>
          <w:rFonts w:ascii="Arial" w:hAnsi="Arial" w:cs="Arial"/>
          <w:bCs/>
          <w:sz w:val="22"/>
          <w:szCs w:val="22"/>
        </w:rPr>
        <w:t>13.1</w:t>
      </w:r>
      <w:r w:rsidR="00D02466" w:rsidRPr="00F130CF">
        <w:rPr>
          <w:rFonts w:ascii="Arial" w:hAnsi="Arial" w:cs="Arial"/>
          <w:bCs/>
          <w:sz w:val="22"/>
          <w:szCs w:val="22"/>
        </w:rPr>
        <w:t xml:space="preserve"> Associate Deacons and Priests</w:t>
      </w:r>
      <w:r w:rsidR="00757C9F">
        <w:rPr>
          <w:rFonts w:ascii="Arial" w:hAnsi="Arial" w:cs="Arial"/>
          <w:bCs/>
          <w:sz w:val="22"/>
          <w:szCs w:val="22"/>
        </w:rPr>
        <w:t xml:space="preserve"> are not entitled to </w:t>
      </w:r>
      <w:r w:rsidR="00FC435C">
        <w:rPr>
          <w:rFonts w:ascii="Arial" w:hAnsi="Arial" w:cs="Arial"/>
          <w:bCs/>
          <w:sz w:val="22"/>
          <w:szCs w:val="22"/>
        </w:rPr>
        <w:t xml:space="preserve">receive </w:t>
      </w:r>
      <w:r w:rsidR="007A0E72">
        <w:rPr>
          <w:rFonts w:ascii="Arial" w:hAnsi="Arial" w:cs="Arial"/>
          <w:bCs/>
          <w:sz w:val="22"/>
          <w:szCs w:val="22"/>
        </w:rPr>
        <w:t xml:space="preserve">any </w:t>
      </w:r>
      <w:r w:rsidR="00F130CF">
        <w:rPr>
          <w:rFonts w:ascii="Arial" w:hAnsi="Arial" w:cs="Arial"/>
          <w:bCs/>
          <w:sz w:val="22"/>
          <w:szCs w:val="22"/>
        </w:rPr>
        <w:t xml:space="preserve">fees </w:t>
      </w:r>
      <w:r w:rsidR="005A3EFD">
        <w:rPr>
          <w:rFonts w:ascii="Arial" w:hAnsi="Arial" w:cs="Arial"/>
          <w:bCs/>
          <w:sz w:val="22"/>
          <w:szCs w:val="22"/>
        </w:rPr>
        <w:t>(</w:t>
      </w:r>
      <w:r w:rsidR="003F6CEE">
        <w:rPr>
          <w:rFonts w:ascii="Arial" w:hAnsi="Arial" w:cs="Arial"/>
          <w:bCs/>
          <w:sz w:val="22"/>
          <w:szCs w:val="22"/>
        </w:rPr>
        <w:t>either</w:t>
      </w:r>
      <w:r w:rsidR="00FC435C">
        <w:rPr>
          <w:rFonts w:ascii="Arial" w:hAnsi="Arial" w:cs="Arial"/>
          <w:bCs/>
          <w:sz w:val="22"/>
          <w:szCs w:val="22"/>
        </w:rPr>
        <w:t xml:space="preserve"> in</w:t>
      </w:r>
      <w:r w:rsidR="003F6CEE">
        <w:rPr>
          <w:rFonts w:ascii="Arial" w:hAnsi="Arial" w:cs="Arial"/>
          <w:bCs/>
          <w:sz w:val="22"/>
          <w:szCs w:val="22"/>
        </w:rPr>
        <w:t xml:space="preserve"> </w:t>
      </w:r>
      <w:r w:rsidR="005A3EFD">
        <w:rPr>
          <w:rFonts w:ascii="Arial" w:hAnsi="Arial" w:cs="Arial"/>
          <w:bCs/>
          <w:sz w:val="22"/>
          <w:szCs w:val="22"/>
        </w:rPr>
        <w:t xml:space="preserve">full or in part) </w:t>
      </w:r>
      <w:r w:rsidR="00F130CF">
        <w:rPr>
          <w:rFonts w:ascii="Arial" w:hAnsi="Arial" w:cs="Arial"/>
          <w:bCs/>
          <w:sz w:val="22"/>
          <w:szCs w:val="22"/>
        </w:rPr>
        <w:t>for</w:t>
      </w:r>
      <w:r w:rsidR="00D02466" w:rsidRPr="00F130CF">
        <w:rPr>
          <w:rFonts w:ascii="Arial" w:hAnsi="Arial" w:cs="Arial"/>
          <w:bCs/>
          <w:sz w:val="22"/>
          <w:szCs w:val="22"/>
        </w:rPr>
        <w:t xml:space="preserve"> weddi</w:t>
      </w:r>
      <w:r w:rsidR="00F130CF">
        <w:rPr>
          <w:rFonts w:ascii="Arial" w:hAnsi="Arial" w:cs="Arial"/>
          <w:bCs/>
          <w:sz w:val="22"/>
          <w:szCs w:val="22"/>
        </w:rPr>
        <w:t>ngs or funerals at which they agree to officiate</w:t>
      </w:r>
      <w:r w:rsidR="003F6CEE">
        <w:rPr>
          <w:rFonts w:ascii="Arial" w:hAnsi="Arial" w:cs="Arial"/>
          <w:bCs/>
          <w:sz w:val="22"/>
          <w:szCs w:val="22"/>
        </w:rPr>
        <w:t>,</w:t>
      </w:r>
      <w:r w:rsidR="00F130CF">
        <w:rPr>
          <w:rFonts w:ascii="Arial" w:hAnsi="Arial" w:cs="Arial"/>
          <w:bCs/>
          <w:sz w:val="22"/>
          <w:szCs w:val="22"/>
        </w:rPr>
        <w:t xml:space="preserve"> </w:t>
      </w:r>
      <w:r w:rsidR="007B3518">
        <w:rPr>
          <w:rFonts w:ascii="Arial" w:hAnsi="Arial" w:cs="Arial"/>
          <w:bCs/>
          <w:sz w:val="22"/>
          <w:szCs w:val="22"/>
        </w:rPr>
        <w:t xml:space="preserve">or for participating in any </w:t>
      </w:r>
      <w:r w:rsidR="00757C9F">
        <w:rPr>
          <w:rFonts w:ascii="Arial" w:hAnsi="Arial" w:cs="Arial"/>
          <w:bCs/>
          <w:sz w:val="22"/>
          <w:szCs w:val="22"/>
        </w:rPr>
        <w:t xml:space="preserve">other </w:t>
      </w:r>
      <w:r w:rsidR="007B3518">
        <w:rPr>
          <w:rFonts w:ascii="Arial" w:hAnsi="Arial" w:cs="Arial"/>
          <w:bCs/>
          <w:sz w:val="22"/>
          <w:szCs w:val="22"/>
        </w:rPr>
        <w:t>ministry for which a fee is payable</w:t>
      </w:r>
      <w:r w:rsidR="00D02466" w:rsidRPr="00F130CF">
        <w:rPr>
          <w:rFonts w:ascii="Arial" w:hAnsi="Arial" w:cs="Arial"/>
          <w:bCs/>
          <w:sz w:val="22"/>
          <w:szCs w:val="22"/>
        </w:rPr>
        <w:t xml:space="preserve">. </w:t>
      </w:r>
      <w:r w:rsidR="00FC435C">
        <w:rPr>
          <w:rFonts w:ascii="Arial" w:hAnsi="Arial" w:cs="Arial"/>
          <w:bCs/>
          <w:sz w:val="22"/>
          <w:szCs w:val="22"/>
        </w:rPr>
        <w:t>Any fee</w:t>
      </w:r>
      <w:r w:rsidR="007B3518">
        <w:rPr>
          <w:rFonts w:ascii="Arial" w:hAnsi="Arial" w:cs="Arial"/>
          <w:bCs/>
          <w:sz w:val="22"/>
          <w:szCs w:val="22"/>
        </w:rPr>
        <w:t xml:space="preserve"> in respect of ministry performed by an Associ</w:t>
      </w:r>
      <w:r w:rsidR="00FC435C">
        <w:rPr>
          <w:rFonts w:ascii="Arial" w:hAnsi="Arial" w:cs="Arial"/>
          <w:bCs/>
          <w:sz w:val="22"/>
          <w:szCs w:val="22"/>
        </w:rPr>
        <w:t xml:space="preserve">ate Deacon or Priest must be paid </w:t>
      </w:r>
      <w:r w:rsidR="00381CC8" w:rsidRPr="00F130CF">
        <w:rPr>
          <w:rFonts w:ascii="Arial" w:hAnsi="Arial" w:cs="Arial"/>
          <w:bCs/>
          <w:sz w:val="22"/>
          <w:szCs w:val="22"/>
        </w:rPr>
        <w:t>to the Diocese through the Associate’s Incumbent</w:t>
      </w:r>
      <w:r w:rsidR="00404AC4">
        <w:rPr>
          <w:rFonts w:ascii="Arial" w:hAnsi="Arial" w:cs="Arial"/>
          <w:bCs/>
          <w:sz w:val="22"/>
          <w:szCs w:val="22"/>
        </w:rPr>
        <w:t xml:space="preserve"> or Ministry Team Leader</w:t>
      </w:r>
      <w:r w:rsidR="00381CC8" w:rsidRPr="00F130CF">
        <w:rPr>
          <w:rFonts w:ascii="Arial" w:hAnsi="Arial" w:cs="Arial"/>
          <w:bCs/>
          <w:sz w:val="22"/>
          <w:szCs w:val="22"/>
        </w:rPr>
        <w:t>.</w:t>
      </w:r>
      <w:r w:rsidR="007B3518">
        <w:rPr>
          <w:rFonts w:ascii="Arial" w:hAnsi="Arial" w:cs="Arial"/>
          <w:bCs/>
          <w:sz w:val="22"/>
          <w:szCs w:val="22"/>
        </w:rPr>
        <w:t xml:space="preserve"> </w:t>
      </w:r>
      <w:r w:rsidR="007C1079">
        <w:rPr>
          <w:rFonts w:ascii="Arial" w:hAnsi="Arial" w:cs="Arial"/>
          <w:bCs/>
          <w:sz w:val="22"/>
          <w:szCs w:val="22"/>
        </w:rPr>
        <w:t>Further useful information is given in the Diocesan Clergy Handbook.</w:t>
      </w:r>
    </w:p>
    <w:p w:rsidR="007148D0" w:rsidRDefault="007148D0" w:rsidP="009C5EDA">
      <w:pPr>
        <w:rPr>
          <w:rFonts w:ascii="Arial" w:hAnsi="Arial" w:cs="Arial"/>
          <w:bCs/>
          <w:sz w:val="22"/>
          <w:szCs w:val="22"/>
        </w:rPr>
      </w:pPr>
    </w:p>
    <w:p w:rsidR="007148D0" w:rsidRPr="007148D0" w:rsidRDefault="007148D0" w:rsidP="009C5EDA">
      <w:pPr>
        <w:rPr>
          <w:rFonts w:ascii="Arial" w:hAnsi="Arial" w:cs="Arial"/>
          <w:b/>
          <w:bCs/>
          <w:sz w:val="22"/>
          <w:szCs w:val="22"/>
        </w:rPr>
      </w:pPr>
      <w:r w:rsidRPr="007148D0">
        <w:rPr>
          <w:rFonts w:ascii="Arial" w:hAnsi="Arial" w:cs="Arial"/>
          <w:b/>
          <w:bCs/>
          <w:sz w:val="22"/>
          <w:szCs w:val="22"/>
        </w:rPr>
        <w:t>14. Conduct</w:t>
      </w:r>
      <w:r w:rsidR="0063194C">
        <w:rPr>
          <w:rFonts w:ascii="Arial" w:hAnsi="Arial" w:cs="Arial"/>
          <w:b/>
          <w:bCs/>
          <w:sz w:val="22"/>
          <w:szCs w:val="22"/>
        </w:rPr>
        <w:t xml:space="preserve"> and Discipline</w:t>
      </w:r>
    </w:p>
    <w:p w:rsidR="007148D0" w:rsidRDefault="007148D0" w:rsidP="009C5EDA">
      <w:pPr>
        <w:rPr>
          <w:rFonts w:ascii="Arial" w:hAnsi="Arial" w:cs="Arial"/>
          <w:bCs/>
          <w:sz w:val="22"/>
          <w:szCs w:val="22"/>
        </w:rPr>
      </w:pPr>
    </w:p>
    <w:p w:rsidR="007148D0" w:rsidRDefault="007148D0" w:rsidP="009C5EDA">
      <w:pPr>
        <w:rPr>
          <w:rFonts w:ascii="Arial" w:hAnsi="Arial" w:cs="Arial"/>
          <w:b/>
          <w:bCs/>
          <w:i/>
          <w:sz w:val="22"/>
          <w:szCs w:val="22"/>
        </w:rPr>
      </w:pPr>
      <w:r>
        <w:rPr>
          <w:rFonts w:ascii="Arial" w:hAnsi="Arial" w:cs="Arial"/>
          <w:bCs/>
          <w:sz w:val="22"/>
          <w:szCs w:val="22"/>
        </w:rPr>
        <w:t>14.1 Associate Deacons and Priests are under the same expectations of conduct, discipline and holiness</w:t>
      </w:r>
      <w:r w:rsidR="00647692">
        <w:rPr>
          <w:rFonts w:ascii="Arial" w:hAnsi="Arial" w:cs="Arial"/>
          <w:bCs/>
          <w:sz w:val="22"/>
          <w:szCs w:val="22"/>
        </w:rPr>
        <w:t xml:space="preserve"> </w:t>
      </w:r>
      <w:r w:rsidR="00404AC4">
        <w:rPr>
          <w:rFonts w:ascii="Arial" w:hAnsi="Arial" w:cs="Arial"/>
          <w:bCs/>
          <w:sz w:val="22"/>
          <w:szCs w:val="22"/>
        </w:rPr>
        <w:t>o</w:t>
      </w:r>
      <w:r w:rsidR="00757C9F">
        <w:rPr>
          <w:rFonts w:ascii="Arial" w:hAnsi="Arial" w:cs="Arial"/>
          <w:bCs/>
          <w:sz w:val="22"/>
          <w:szCs w:val="22"/>
        </w:rPr>
        <w:t xml:space="preserve">f life as all other </w:t>
      </w:r>
      <w:r w:rsidR="00404AC4">
        <w:rPr>
          <w:rFonts w:ascii="Arial" w:hAnsi="Arial" w:cs="Arial"/>
          <w:bCs/>
          <w:sz w:val="22"/>
          <w:szCs w:val="22"/>
        </w:rPr>
        <w:t xml:space="preserve">clergy. They </w:t>
      </w:r>
      <w:r w:rsidR="00757C9F">
        <w:rPr>
          <w:rFonts w:ascii="Arial" w:hAnsi="Arial" w:cs="Arial"/>
          <w:bCs/>
          <w:sz w:val="22"/>
          <w:szCs w:val="22"/>
        </w:rPr>
        <w:t xml:space="preserve">are expected to be aware </w:t>
      </w:r>
      <w:r w:rsidR="000B30A4">
        <w:rPr>
          <w:rFonts w:ascii="Arial" w:hAnsi="Arial" w:cs="Arial"/>
          <w:bCs/>
          <w:sz w:val="22"/>
          <w:szCs w:val="22"/>
        </w:rPr>
        <w:t xml:space="preserve">of </w:t>
      </w:r>
      <w:r w:rsidR="00020211">
        <w:rPr>
          <w:rFonts w:ascii="Arial" w:hAnsi="Arial" w:cs="Arial"/>
          <w:bCs/>
          <w:sz w:val="22"/>
          <w:szCs w:val="22"/>
        </w:rPr>
        <w:t xml:space="preserve">and </w:t>
      </w:r>
      <w:r w:rsidR="008150F8">
        <w:rPr>
          <w:rFonts w:ascii="Arial" w:hAnsi="Arial" w:cs="Arial"/>
          <w:bCs/>
          <w:sz w:val="22"/>
          <w:szCs w:val="22"/>
        </w:rPr>
        <w:t xml:space="preserve">abide by </w:t>
      </w:r>
      <w:r w:rsidR="00757C9F">
        <w:rPr>
          <w:rFonts w:ascii="Arial" w:hAnsi="Arial" w:cs="Arial"/>
          <w:bCs/>
          <w:sz w:val="22"/>
          <w:szCs w:val="22"/>
        </w:rPr>
        <w:t xml:space="preserve">the </w:t>
      </w:r>
      <w:r w:rsidR="00D7610F">
        <w:rPr>
          <w:rFonts w:ascii="Arial" w:hAnsi="Arial" w:cs="Arial"/>
          <w:bCs/>
          <w:sz w:val="22"/>
          <w:szCs w:val="22"/>
        </w:rPr>
        <w:t xml:space="preserve">Church of England’s </w:t>
      </w:r>
      <w:r w:rsidR="00757C9F" w:rsidRPr="00D7610F">
        <w:rPr>
          <w:rFonts w:ascii="Arial" w:hAnsi="Arial" w:cs="Arial"/>
          <w:b/>
          <w:bCs/>
          <w:i/>
          <w:sz w:val="22"/>
          <w:szCs w:val="22"/>
        </w:rPr>
        <w:t>Guidelines for the Professional Conduct of the Clergy.</w:t>
      </w:r>
    </w:p>
    <w:p w:rsidR="0063194C" w:rsidRDefault="0063194C" w:rsidP="009C5EDA">
      <w:pPr>
        <w:rPr>
          <w:rFonts w:ascii="Arial" w:hAnsi="Arial" w:cs="Arial"/>
          <w:b/>
          <w:bCs/>
          <w:i/>
          <w:sz w:val="22"/>
          <w:szCs w:val="22"/>
        </w:rPr>
      </w:pPr>
    </w:p>
    <w:p w:rsidR="0063194C" w:rsidRPr="0063194C" w:rsidRDefault="0063194C" w:rsidP="009C5EDA">
      <w:pPr>
        <w:rPr>
          <w:rFonts w:ascii="Arial" w:hAnsi="Arial" w:cs="Arial"/>
          <w:bCs/>
          <w:sz w:val="22"/>
          <w:szCs w:val="22"/>
        </w:rPr>
      </w:pPr>
      <w:r w:rsidRPr="0063194C">
        <w:rPr>
          <w:rFonts w:ascii="Arial" w:hAnsi="Arial" w:cs="Arial"/>
          <w:bCs/>
          <w:sz w:val="22"/>
          <w:szCs w:val="22"/>
        </w:rPr>
        <w:t>14.2</w:t>
      </w:r>
      <w:r>
        <w:rPr>
          <w:rFonts w:ascii="Arial" w:hAnsi="Arial" w:cs="Arial"/>
          <w:b/>
          <w:bCs/>
          <w:sz w:val="22"/>
          <w:szCs w:val="22"/>
        </w:rPr>
        <w:t xml:space="preserve"> </w:t>
      </w:r>
      <w:r w:rsidRPr="0063194C">
        <w:rPr>
          <w:rFonts w:ascii="Arial" w:hAnsi="Arial" w:cs="Arial"/>
          <w:b/>
          <w:bCs/>
          <w:i/>
          <w:sz w:val="22"/>
          <w:szCs w:val="22"/>
        </w:rPr>
        <w:t>The Clergy Discipline Measure</w:t>
      </w:r>
      <w:r>
        <w:rPr>
          <w:rFonts w:ascii="Arial" w:hAnsi="Arial" w:cs="Arial"/>
          <w:b/>
          <w:bCs/>
          <w:i/>
          <w:sz w:val="22"/>
          <w:szCs w:val="22"/>
        </w:rPr>
        <w:t xml:space="preserve"> 2003 </w:t>
      </w:r>
      <w:r w:rsidRPr="0063194C">
        <w:rPr>
          <w:rFonts w:ascii="Arial" w:hAnsi="Arial" w:cs="Arial"/>
          <w:bCs/>
          <w:sz w:val="22"/>
          <w:szCs w:val="22"/>
        </w:rPr>
        <w:t>(which came into effect in 2006)</w:t>
      </w:r>
      <w:r>
        <w:rPr>
          <w:rFonts w:ascii="Arial" w:hAnsi="Arial" w:cs="Arial"/>
          <w:bCs/>
          <w:sz w:val="22"/>
          <w:szCs w:val="22"/>
        </w:rPr>
        <w:t xml:space="preserve"> provides a structure for dealing efficiently and fairly with formal complaints of misconduct against members of the clergy. All who are admitted into Holy Orders in the Church of England, whether in active ministry or not, are covered by the Measure.</w:t>
      </w:r>
    </w:p>
    <w:p w:rsidR="00381CC8" w:rsidRPr="00F130CF" w:rsidRDefault="00381CC8" w:rsidP="009C5EDA">
      <w:pPr>
        <w:rPr>
          <w:rFonts w:ascii="Arial" w:hAnsi="Arial" w:cs="Arial"/>
          <w:bCs/>
          <w:sz w:val="22"/>
          <w:szCs w:val="22"/>
        </w:rPr>
      </w:pPr>
    </w:p>
    <w:p w:rsidR="00381CC8" w:rsidRPr="00381CC8" w:rsidRDefault="000251E1" w:rsidP="00381CC8">
      <w:pPr>
        <w:rPr>
          <w:rFonts w:ascii="Arial" w:hAnsi="Arial" w:cs="Arial"/>
          <w:b/>
          <w:bCs/>
          <w:sz w:val="22"/>
          <w:szCs w:val="22"/>
        </w:rPr>
      </w:pPr>
      <w:r>
        <w:rPr>
          <w:rFonts w:ascii="Arial" w:hAnsi="Arial" w:cs="Arial"/>
          <w:b/>
          <w:bCs/>
          <w:sz w:val="22"/>
          <w:szCs w:val="22"/>
        </w:rPr>
        <w:t>15</w:t>
      </w:r>
      <w:r w:rsidR="00381CC8">
        <w:rPr>
          <w:rFonts w:ascii="Arial" w:hAnsi="Arial" w:cs="Arial"/>
          <w:b/>
          <w:bCs/>
          <w:sz w:val="22"/>
          <w:szCs w:val="22"/>
        </w:rPr>
        <w:t>. Retirement</w:t>
      </w:r>
    </w:p>
    <w:p w:rsidR="009C5EDA" w:rsidRPr="009C5EDA" w:rsidRDefault="009C5EDA" w:rsidP="009C5EDA">
      <w:pPr>
        <w:ind w:left="426"/>
        <w:rPr>
          <w:rFonts w:ascii="Arial" w:hAnsi="Arial" w:cs="Arial"/>
          <w:sz w:val="22"/>
          <w:szCs w:val="22"/>
        </w:rPr>
      </w:pPr>
    </w:p>
    <w:p w:rsidR="001F6F6B" w:rsidRDefault="000251E1" w:rsidP="0044004E">
      <w:pPr>
        <w:rPr>
          <w:rFonts w:ascii="Arial" w:hAnsi="Arial" w:cs="Arial"/>
          <w:sz w:val="22"/>
          <w:szCs w:val="22"/>
        </w:rPr>
      </w:pPr>
      <w:r>
        <w:rPr>
          <w:rFonts w:ascii="Arial" w:hAnsi="Arial" w:cs="Arial"/>
          <w:sz w:val="22"/>
          <w:szCs w:val="22"/>
        </w:rPr>
        <w:t>15</w:t>
      </w:r>
      <w:r w:rsidR="0044004E">
        <w:rPr>
          <w:rFonts w:ascii="Arial" w:hAnsi="Arial" w:cs="Arial"/>
          <w:sz w:val="22"/>
          <w:szCs w:val="22"/>
        </w:rPr>
        <w:t xml:space="preserve">.1 </w:t>
      </w:r>
      <w:r w:rsidR="00FA40F9">
        <w:rPr>
          <w:rFonts w:ascii="Arial" w:hAnsi="Arial" w:cs="Arial"/>
          <w:sz w:val="22"/>
          <w:szCs w:val="22"/>
        </w:rPr>
        <w:t>A</w:t>
      </w:r>
      <w:r w:rsidR="005D7B56">
        <w:rPr>
          <w:rFonts w:ascii="Arial" w:hAnsi="Arial" w:cs="Arial"/>
          <w:sz w:val="22"/>
          <w:szCs w:val="22"/>
        </w:rPr>
        <w:t>ssociate Deacons and Priests</w:t>
      </w:r>
      <w:r w:rsidR="001F6F6B">
        <w:rPr>
          <w:rFonts w:ascii="Arial" w:hAnsi="Arial" w:cs="Arial"/>
          <w:sz w:val="22"/>
          <w:szCs w:val="22"/>
        </w:rPr>
        <w:t xml:space="preserve"> normally retire on reaching </w:t>
      </w:r>
      <w:r w:rsidR="00E179C7">
        <w:rPr>
          <w:rFonts w:ascii="Arial" w:hAnsi="Arial" w:cs="Arial"/>
          <w:sz w:val="22"/>
          <w:szCs w:val="22"/>
        </w:rPr>
        <w:t>the age of 70</w:t>
      </w:r>
      <w:r w:rsidR="005D0D90">
        <w:rPr>
          <w:rFonts w:ascii="Arial" w:hAnsi="Arial" w:cs="Arial"/>
          <w:sz w:val="22"/>
          <w:szCs w:val="22"/>
        </w:rPr>
        <w:t>, but</w:t>
      </w:r>
      <w:r w:rsidR="005D7B56">
        <w:rPr>
          <w:rFonts w:ascii="Arial" w:hAnsi="Arial" w:cs="Arial"/>
          <w:sz w:val="22"/>
          <w:szCs w:val="22"/>
        </w:rPr>
        <w:t xml:space="preserve"> by </w:t>
      </w:r>
      <w:r w:rsidR="005D7B56">
        <w:rPr>
          <w:rFonts w:ascii="Arial" w:hAnsi="Arial" w:cs="Arial"/>
          <w:sz w:val="22"/>
          <w:szCs w:val="22"/>
        </w:rPr>
        <w:lastRenderedPageBreak/>
        <w:t xml:space="preserve">mutual agreement </w:t>
      </w:r>
      <w:r w:rsidR="00A00EBA">
        <w:rPr>
          <w:rFonts w:ascii="Arial" w:hAnsi="Arial" w:cs="Arial"/>
          <w:sz w:val="22"/>
          <w:szCs w:val="22"/>
        </w:rPr>
        <w:t xml:space="preserve">between the Associate, his/her </w:t>
      </w:r>
      <w:r w:rsidR="00FA40F9">
        <w:rPr>
          <w:rFonts w:ascii="Arial" w:hAnsi="Arial" w:cs="Arial"/>
          <w:sz w:val="22"/>
          <w:szCs w:val="22"/>
        </w:rPr>
        <w:t xml:space="preserve">Incumbent or </w:t>
      </w:r>
      <w:r w:rsidR="00381CC8">
        <w:rPr>
          <w:rFonts w:ascii="Arial" w:hAnsi="Arial" w:cs="Arial"/>
          <w:sz w:val="22"/>
          <w:szCs w:val="22"/>
        </w:rPr>
        <w:t xml:space="preserve">Ministry </w:t>
      </w:r>
      <w:r w:rsidR="0038657C">
        <w:rPr>
          <w:rFonts w:ascii="Arial" w:hAnsi="Arial" w:cs="Arial"/>
          <w:sz w:val="22"/>
          <w:szCs w:val="22"/>
        </w:rPr>
        <w:t xml:space="preserve">Team Leader </w:t>
      </w:r>
      <w:r w:rsidR="00A00EBA">
        <w:rPr>
          <w:rFonts w:ascii="Arial" w:hAnsi="Arial" w:cs="Arial"/>
          <w:sz w:val="22"/>
          <w:szCs w:val="22"/>
        </w:rPr>
        <w:t xml:space="preserve">and the Bishop, </w:t>
      </w:r>
      <w:r w:rsidR="000F5204">
        <w:rPr>
          <w:rFonts w:ascii="Arial" w:hAnsi="Arial" w:cs="Arial"/>
          <w:sz w:val="22"/>
          <w:szCs w:val="22"/>
        </w:rPr>
        <w:t xml:space="preserve">an Associate </w:t>
      </w:r>
      <w:r w:rsidR="00A00EBA">
        <w:rPr>
          <w:rFonts w:ascii="Arial" w:hAnsi="Arial" w:cs="Arial"/>
          <w:sz w:val="22"/>
          <w:szCs w:val="22"/>
        </w:rPr>
        <w:t xml:space="preserve">may </w:t>
      </w:r>
      <w:r w:rsidR="000F5204">
        <w:rPr>
          <w:rFonts w:ascii="Arial" w:hAnsi="Arial" w:cs="Arial"/>
          <w:sz w:val="22"/>
          <w:szCs w:val="22"/>
        </w:rPr>
        <w:t xml:space="preserve">be permitted </w:t>
      </w:r>
      <w:r w:rsidR="00A00EBA">
        <w:rPr>
          <w:rFonts w:ascii="Arial" w:hAnsi="Arial" w:cs="Arial"/>
          <w:sz w:val="22"/>
          <w:szCs w:val="22"/>
        </w:rPr>
        <w:t>con</w:t>
      </w:r>
      <w:r w:rsidR="000F5204">
        <w:rPr>
          <w:rFonts w:ascii="Arial" w:hAnsi="Arial" w:cs="Arial"/>
          <w:sz w:val="22"/>
          <w:szCs w:val="22"/>
        </w:rPr>
        <w:t>tinue in licensed ministry</w:t>
      </w:r>
      <w:r w:rsidR="00647692">
        <w:rPr>
          <w:rFonts w:ascii="Arial" w:hAnsi="Arial" w:cs="Arial"/>
          <w:sz w:val="22"/>
          <w:szCs w:val="22"/>
        </w:rPr>
        <w:t xml:space="preserve"> for a specified period</w:t>
      </w:r>
      <w:r w:rsidR="000F5204">
        <w:rPr>
          <w:rFonts w:ascii="Arial" w:hAnsi="Arial" w:cs="Arial"/>
          <w:sz w:val="22"/>
          <w:szCs w:val="22"/>
        </w:rPr>
        <w:t xml:space="preserve"> beyond the age of 70</w:t>
      </w:r>
      <w:r w:rsidR="005D7B56">
        <w:rPr>
          <w:rFonts w:ascii="Arial" w:hAnsi="Arial" w:cs="Arial"/>
          <w:sz w:val="22"/>
          <w:szCs w:val="22"/>
        </w:rPr>
        <w:t>.</w:t>
      </w:r>
      <w:r w:rsidR="00FC4368">
        <w:rPr>
          <w:rFonts w:ascii="Arial" w:hAnsi="Arial" w:cs="Arial"/>
          <w:sz w:val="22"/>
          <w:szCs w:val="22"/>
        </w:rPr>
        <w:t xml:space="preserve"> </w:t>
      </w:r>
      <w:r w:rsidR="000F5204">
        <w:rPr>
          <w:rFonts w:ascii="Arial" w:hAnsi="Arial" w:cs="Arial"/>
          <w:sz w:val="22"/>
          <w:szCs w:val="22"/>
        </w:rPr>
        <w:t>Associate Clergy are encouraged to reflec</w:t>
      </w:r>
      <w:r w:rsidR="001F6F6B">
        <w:rPr>
          <w:rFonts w:ascii="Arial" w:hAnsi="Arial" w:cs="Arial"/>
          <w:sz w:val="22"/>
          <w:szCs w:val="22"/>
        </w:rPr>
        <w:t xml:space="preserve">t on and prepare </w:t>
      </w:r>
      <w:r w:rsidR="000F5204">
        <w:rPr>
          <w:rFonts w:ascii="Arial" w:hAnsi="Arial" w:cs="Arial"/>
          <w:sz w:val="22"/>
          <w:szCs w:val="22"/>
        </w:rPr>
        <w:t xml:space="preserve">in good time </w:t>
      </w:r>
      <w:r w:rsidR="001F6F6B">
        <w:rPr>
          <w:rFonts w:ascii="Arial" w:hAnsi="Arial" w:cs="Arial"/>
          <w:sz w:val="22"/>
          <w:szCs w:val="22"/>
        </w:rPr>
        <w:t xml:space="preserve">for retirement </w:t>
      </w:r>
      <w:r w:rsidR="000F5204">
        <w:rPr>
          <w:rFonts w:ascii="Arial" w:hAnsi="Arial" w:cs="Arial"/>
          <w:sz w:val="22"/>
          <w:szCs w:val="22"/>
        </w:rPr>
        <w:t>and to avail themselves of pre-</w:t>
      </w:r>
      <w:r w:rsidR="001F6F6B">
        <w:rPr>
          <w:rFonts w:ascii="Arial" w:hAnsi="Arial" w:cs="Arial"/>
          <w:sz w:val="22"/>
          <w:szCs w:val="22"/>
        </w:rPr>
        <w:t xml:space="preserve"> and post-</w:t>
      </w:r>
      <w:r w:rsidR="000F5204">
        <w:rPr>
          <w:rFonts w:ascii="Arial" w:hAnsi="Arial" w:cs="Arial"/>
          <w:sz w:val="22"/>
          <w:szCs w:val="22"/>
        </w:rPr>
        <w:t xml:space="preserve">retirement courses and events provided </w:t>
      </w:r>
      <w:r w:rsidR="00FC2E50">
        <w:rPr>
          <w:rFonts w:ascii="Arial" w:hAnsi="Arial" w:cs="Arial"/>
          <w:sz w:val="22"/>
          <w:szCs w:val="22"/>
        </w:rPr>
        <w:t xml:space="preserve">from time to time </w:t>
      </w:r>
      <w:r w:rsidR="000F5204">
        <w:rPr>
          <w:rFonts w:ascii="Arial" w:hAnsi="Arial" w:cs="Arial"/>
          <w:sz w:val="22"/>
          <w:szCs w:val="22"/>
        </w:rPr>
        <w:t>by the Diocese</w:t>
      </w:r>
      <w:r w:rsidR="00FC2E50">
        <w:rPr>
          <w:rFonts w:ascii="Arial" w:hAnsi="Arial" w:cs="Arial"/>
          <w:sz w:val="22"/>
          <w:szCs w:val="22"/>
        </w:rPr>
        <w:t xml:space="preserve">. </w:t>
      </w:r>
    </w:p>
    <w:p w:rsidR="001F6F6B" w:rsidRDefault="001F6F6B" w:rsidP="0044004E">
      <w:pPr>
        <w:rPr>
          <w:rFonts w:ascii="Arial" w:hAnsi="Arial" w:cs="Arial"/>
          <w:sz w:val="22"/>
          <w:szCs w:val="22"/>
        </w:rPr>
      </w:pPr>
    </w:p>
    <w:p w:rsidR="005D7B56" w:rsidRDefault="001F6F6B" w:rsidP="0044004E">
      <w:pPr>
        <w:rPr>
          <w:rFonts w:ascii="Arial" w:hAnsi="Arial" w:cs="Arial"/>
          <w:sz w:val="22"/>
          <w:szCs w:val="22"/>
        </w:rPr>
      </w:pPr>
      <w:r>
        <w:rPr>
          <w:rFonts w:ascii="Arial" w:hAnsi="Arial" w:cs="Arial"/>
          <w:sz w:val="22"/>
          <w:szCs w:val="22"/>
        </w:rPr>
        <w:t xml:space="preserve">15.2 </w:t>
      </w:r>
      <w:r w:rsidR="00FC2E50">
        <w:rPr>
          <w:rFonts w:ascii="Arial" w:hAnsi="Arial" w:cs="Arial"/>
          <w:sz w:val="22"/>
          <w:szCs w:val="22"/>
        </w:rPr>
        <w:t xml:space="preserve">After </w:t>
      </w:r>
      <w:r w:rsidR="00FC4368">
        <w:rPr>
          <w:rFonts w:ascii="Arial" w:hAnsi="Arial" w:cs="Arial"/>
          <w:sz w:val="22"/>
          <w:szCs w:val="22"/>
        </w:rPr>
        <w:t>retirement</w:t>
      </w:r>
      <w:r w:rsidR="00FC2E50">
        <w:rPr>
          <w:rFonts w:ascii="Arial" w:hAnsi="Arial" w:cs="Arial"/>
          <w:sz w:val="22"/>
          <w:szCs w:val="22"/>
        </w:rPr>
        <w:t xml:space="preserve"> from licensed ministry</w:t>
      </w:r>
      <w:r w:rsidR="00FC4368">
        <w:rPr>
          <w:rFonts w:ascii="Arial" w:hAnsi="Arial" w:cs="Arial"/>
          <w:sz w:val="22"/>
          <w:szCs w:val="22"/>
        </w:rPr>
        <w:t xml:space="preserve">, former </w:t>
      </w:r>
      <w:r w:rsidR="005540FF">
        <w:rPr>
          <w:rFonts w:ascii="Arial" w:hAnsi="Arial" w:cs="Arial"/>
          <w:sz w:val="22"/>
          <w:szCs w:val="22"/>
        </w:rPr>
        <w:t xml:space="preserve">Associate </w:t>
      </w:r>
      <w:r w:rsidR="00CD6A3C">
        <w:rPr>
          <w:rFonts w:ascii="Arial" w:hAnsi="Arial" w:cs="Arial"/>
          <w:sz w:val="22"/>
          <w:szCs w:val="22"/>
        </w:rPr>
        <w:t>Deacon</w:t>
      </w:r>
      <w:r w:rsidR="00AE555B">
        <w:rPr>
          <w:rFonts w:ascii="Arial" w:hAnsi="Arial" w:cs="Arial"/>
          <w:sz w:val="22"/>
          <w:szCs w:val="22"/>
        </w:rPr>
        <w:t>s and Priests</w:t>
      </w:r>
      <w:r w:rsidR="00647692">
        <w:rPr>
          <w:rFonts w:ascii="Arial" w:hAnsi="Arial" w:cs="Arial"/>
          <w:sz w:val="22"/>
          <w:szCs w:val="22"/>
        </w:rPr>
        <w:t xml:space="preserve"> </w:t>
      </w:r>
      <w:r w:rsidR="005540FF">
        <w:rPr>
          <w:rFonts w:ascii="Arial" w:hAnsi="Arial" w:cs="Arial"/>
          <w:sz w:val="22"/>
          <w:szCs w:val="22"/>
        </w:rPr>
        <w:t xml:space="preserve">may </w:t>
      </w:r>
      <w:r w:rsidR="00381CC8">
        <w:rPr>
          <w:rFonts w:ascii="Arial" w:hAnsi="Arial" w:cs="Arial"/>
          <w:sz w:val="22"/>
          <w:szCs w:val="22"/>
        </w:rPr>
        <w:t>apply fo</w:t>
      </w:r>
      <w:r w:rsidR="0015743B">
        <w:rPr>
          <w:rFonts w:ascii="Arial" w:hAnsi="Arial" w:cs="Arial"/>
          <w:sz w:val="22"/>
          <w:szCs w:val="22"/>
        </w:rPr>
        <w:t>r Permission to Officiate</w:t>
      </w:r>
      <w:r w:rsidR="0014513A">
        <w:rPr>
          <w:rFonts w:ascii="Arial" w:hAnsi="Arial" w:cs="Arial"/>
          <w:sz w:val="22"/>
          <w:szCs w:val="22"/>
        </w:rPr>
        <w:t xml:space="preserve"> under the same conditions as other retired clergy</w:t>
      </w:r>
      <w:r w:rsidR="00CD6A3C">
        <w:rPr>
          <w:rFonts w:ascii="Arial" w:hAnsi="Arial" w:cs="Arial"/>
          <w:sz w:val="22"/>
          <w:szCs w:val="22"/>
        </w:rPr>
        <w:t>.</w:t>
      </w:r>
      <w:r>
        <w:rPr>
          <w:rFonts w:ascii="Arial" w:hAnsi="Arial" w:cs="Arial"/>
          <w:sz w:val="22"/>
          <w:szCs w:val="22"/>
        </w:rPr>
        <w:t xml:space="preserve"> Advice and support in preparation for and following retirement is provided by the Diocesan Clergy Retirement Officers, whose names and contact details are in the current Diocesan Directory</w:t>
      </w:r>
      <w:r w:rsidR="00C52678">
        <w:rPr>
          <w:rFonts w:ascii="Arial" w:hAnsi="Arial" w:cs="Arial"/>
          <w:sz w:val="22"/>
          <w:szCs w:val="22"/>
        </w:rPr>
        <w:t xml:space="preserve"> and you are encouraged to</w:t>
      </w:r>
      <w:r w:rsidR="00C35268">
        <w:rPr>
          <w:rFonts w:ascii="Arial" w:hAnsi="Arial" w:cs="Arial"/>
          <w:sz w:val="22"/>
          <w:szCs w:val="22"/>
        </w:rPr>
        <w:t xml:space="preserve"> contact them if you are experiencing problems.</w:t>
      </w:r>
      <w:r w:rsidR="00C52678">
        <w:rPr>
          <w:rFonts w:ascii="Arial" w:hAnsi="Arial" w:cs="Arial"/>
          <w:sz w:val="22"/>
          <w:szCs w:val="22"/>
        </w:rPr>
        <w:t xml:space="preserve">  (The Revd Canon Ann Philp for Wiltshire: </w:t>
      </w:r>
      <w:hyperlink r:id="rId9" w:history="1">
        <w:r w:rsidR="00C52678" w:rsidRPr="00C25D30">
          <w:rPr>
            <w:rStyle w:val="Hyperlink"/>
            <w:sz w:val="24"/>
            <w:szCs w:val="24"/>
          </w:rPr>
          <w:t>acphilp55@virginmedia.com</w:t>
        </w:r>
      </w:hyperlink>
      <w:r w:rsidR="00C52678">
        <w:rPr>
          <w:rFonts w:ascii="Arial" w:hAnsi="Arial" w:cs="Arial"/>
          <w:sz w:val="22"/>
          <w:szCs w:val="22"/>
        </w:rPr>
        <w:t xml:space="preserve">; and The Very Revd Alun Woods for Dorset: </w:t>
      </w:r>
      <w:hyperlink r:id="rId10" w:history="1">
        <w:r w:rsidR="00C52678" w:rsidRPr="00C25D30">
          <w:rPr>
            <w:rStyle w:val="Hyperlink"/>
            <w:sz w:val="24"/>
            <w:szCs w:val="24"/>
          </w:rPr>
          <w:t>alanandbarbarawoods@hotmail.com</w:t>
        </w:r>
      </w:hyperlink>
      <w:r w:rsidR="00C52678">
        <w:rPr>
          <w:sz w:val="24"/>
          <w:szCs w:val="24"/>
        </w:rPr>
        <w:t xml:space="preserve"> as at March 2014.</w:t>
      </w:r>
      <w:r w:rsidR="00C35268">
        <w:rPr>
          <w:sz w:val="24"/>
          <w:szCs w:val="24"/>
        </w:rPr>
        <w:t>)</w:t>
      </w:r>
      <w:r w:rsidR="00C52678">
        <w:rPr>
          <w:sz w:val="24"/>
          <w:szCs w:val="24"/>
        </w:rPr>
        <w:t xml:space="preserve"> </w:t>
      </w:r>
      <w:r w:rsidRPr="00C52678">
        <w:rPr>
          <w:rFonts w:ascii="Arial" w:hAnsi="Arial" w:cs="Arial"/>
          <w:b/>
          <w:i/>
          <w:sz w:val="22"/>
          <w:szCs w:val="22"/>
        </w:rPr>
        <w:t xml:space="preserve"> </w:t>
      </w:r>
      <w:r w:rsidR="005C468E" w:rsidRPr="003F0C62">
        <w:rPr>
          <w:rFonts w:ascii="Arial" w:hAnsi="Arial" w:cs="Arial"/>
          <w:b/>
          <w:i/>
          <w:sz w:val="22"/>
          <w:szCs w:val="22"/>
        </w:rPr>
        <w:t>Guidel</w:t>
      </w:r>
      <w:r w:rsidR="00621A16">
        <w:rPr>
          <w:rFonts w:ascii="Arial" w:hAnsi="Arial" w:cs="Arial"/>
          <w:b/>
          <w:i/>
          <w:sz w:val="22"/>
          <w:szCs w:val="22"/>
        </w:rPr>
        <w:t>ines for the Retirement of N</w:t>
      </w:r>
      <w:r w:rsidR="00C827E1">
        <w:rPr>
          <w:rFonts w:ascii="Arial" w:hAnsi="Arial" w:cs="Arial"/>
          <w:b/>
          <w:i/>
          <w:sz w:val="22"/>
          <w:szCs w:val="22"/>
        </w:rPr>
        <w:t>on-S</w:t>
      </w:r>
      <w:r w:rsidR="003F0C62" w:rsidRPr="003F0C62">
        <w:rPr>
          <w:rFonts w:ascii="Arial" w:hAnsi="Arial" w:cs="Arial"/>
          <w:b/>
          <w:i/>
          <w:sz w:val="22"/>
          <w:szCs w:val="22"/>
        </w:rPr>
        <w:t>tipended Ministers</w:t>
      </w:r>
      <w:r w:rsidR="00020211">
        <w:rPr>
          <w:rFonts w:ascii="Arial" w:hAnsi="Arial" w:cs="Arial"/>
          <w:sz w:val="22"/>
          <w:szCs w:val="22"/>
        </w:rPr>
        <w:t xml:space="preserve"> are also available.</w:t>
      </w:r>
    </w:p>
    <w:p w:rsidR="00B86D5E" w:rsidRDefault="00B86D5E" w:rsidP="0044004E">
      <w:pPr>
        <w:pBdr>
          <w:bottom w:val="single" w:sz="6" w:space="1" w:color="auto"/>
        </w:pBdr>
        <w:rPr>
          <w:rFonts w:ascii="Arial" w:hAnsi="Arial" w:cs="Arial"/>
          <w:sz w:val="22"/>
          <w:szCs w:val="22"/>
        </w:rPr>
      </w:pPr>
    </w:p>
    <w:p w:rsidR="00B86D5E" w:rsidRDefault="00B86D5E" w:rsidP="0044004E">
      <w:pPr>
        <w:rPr>
          <w:rFonts w:ascii="Arial" w:hAnsi="Arial" w:cs="Arial"/>
          <w:sz w:val="22"/>
          <w:szCs w:val="22"/>
        </w:rPr>
      </w:pPr>
    </w:p>
    <w:p w:rsidR="00B86D5E" w:rsidRPr="00B86D5E" w:rsidRDefault="00B86D5E" w:rsidP="0044004E">
      <w:pPr>
        <w:rPr>
          <w:rFonts w:ascii="Arial" w:hAnsi="Arial" w:cs="Arial"/>
          <w:i/>
          <w:sz w:val="22"/>
          <w:szCs w:val="22"/>
        </w:rPr>
      </w:pPr>
    </w:p>
    <w:p w:rsidR="003D7506" w:rsidRDefault="003D7506" w:rsidP="003D7506">
      <w:pPr>
        <w:rPr>
          <w:rFonts w:ascii="Arial" w:hAnsi="Arial" w:cs="Arial"/>
          <w:sz w:val="22"/>
          <w:szCs w:val="22"/>
        </w:rPr>
      </w:pPr>
    </w:p>
    <w:p w:rsidR="005D7B56" w:rsidRDefault="005D7B56">
      <w:pPr>
        <w:rPr>
          <w:rFonts w:ascii="Arial" w:hAnsi="Arial" w:cs="Arial"/>
          <w:sz w:val="22"/>
          <w:szCs w:val="22"/>
        </w:rPr>
      </w:pPr>
    </w:p>
    <w:p w:rsidR="005D7B56" w:rsidRDefault="005D7B56">
      <w:pPr>
        <w:rPr>
          <w:rFonts w:ascii="Arial" w:hAnsi="Arial" w:cs="Arial"/>
          <w:sz w:val="22"/>
          <w:szCs w:val="22"/>
        </w:rPr>
      </w:pPr>
    </w:p>
    <w:p w:rsidR="005D7B56" w:rsidRDefault="005D7B56">
      <w:pPr>
        <w:rPr>
          <w:rFonts w:ascii="Arial" w:hAnsi="Arial" w:cs="Arial"/>
          <w:sz w:val="22"/>
          <w:szCs w:val="22"/>
        </w:rPr>
      </w:pPr>
    </w:p>
    <w:p w:rsidR="005D7B56" w:rsidRDefault="005D7B56">
      <w:pPr>
        <w:rPr>
          <w:rFonts w:ascii="Arial" w:hAnsi="Arial" w:cs="Arial"/>
          <w:b/>
          <w:bCs/>
          <w:sz w:val="28"/>
          <w:szCs w:val="28"/>
        </w:rPr>
      </w:pPr>
    </w:p>
    <w:p w:rsidR="005D7B56" w:rsidRDefault="005D7B56">
      <w:pPr>
        <w:rPr>
          <w:rFonts w:ascii="Arial" w:hAnsi="Arial" w:cs="Arial"/>
          <w:b/>
          <w:bCs/>
          <w:sz w:val="28"/>
          <w:szCs w:val="28"/>
        </w:rPr>
      </w:pPr>
    </w:p>
    <w:p w:rsidR="009F615C" w:rsidRDefault="009F615C">
      <w:pPr>
        <w:widowControl/>
        <w:overflowPunct/>
        <w:autoSpaceDE/>
        <w:autoSpaceDN/>
        <w:adjustRightInd/>
        <w:spacing w:after="200" w:line="276" w:lineRule="auto"/>
        <w:rPr>
          <w:rFonts w:ascii="Arial" w:hAnsi="Arial" w:cs="Arial"/>
          <w:b/>
          <w:bCs/>
          <w:sz w:val="28"/>
          <w:szCs w:val="28"/>
        </w:rPr>
      </w:pPr>
      <w:r>
        <w:rPr>
          <w:rFonts w:ascii="Arial" w:hAnsi="Arial" w:cs="Arial"/>
          <w:b/>
          <w:bCs/>
          <w:sz w:val="28"/>
          <w:szCs w:val="28"/>
        </w:rPr>
        <w:br w:type="page"/>
      </w:r>
    </w:p>
    <w:p w:rsidR="008B2165" w:rsidRDefault="008B2165">
      <w:pPr>
        <w:rPr>
          <w:rFonts w:ascii="Arial" w:hAnsi="Arial" w:cs="Arial"/>
          <w:b/>
          <w:bCs/>
          <w:sz w:val="22"/>
          <w:szCs w:val="22"/>
        </w:rPr>
      </w:pPr>
    </w:p>
    <w:p w:rsidR="008B2165" w:rsidRDefault="008B2165">
      <w:pPr>
        <w:rPr>
          <w:rFonts w:ascii="Arial" w:hAnsi="Arial" w:cs="Arial"/>
          <w:b/>
          <w:bCs/>
          <w:sz w:val="22"/>
          <w:szCs w:val="22"/>
        </w:rPr>
      </w:pPr>
    </w:p>
    <w:p w:rsidR="008B2165" w:rsidRDefault="008B2165">
      <w:pPr>
        <w:rPr>
          <w:rFonts w:ascii="Arial" w:hAnsi="Arial" w:cs="Arial"/>
          <w:b/>
          <w:bCs/>
          <w:sz w:val="22"/>
          <w:szCs w:val="22"/>
        </w:rPr>
      </w:pPr>
    </w:p>
    <w:p w:rsidR="005D7B56" w:rsidRDefault="005D7B56">
      <w:pPr>
        <w:rPr>
          <w:rFonts w:ascii="Arial" w:hAnsi="Arial" w:cs="Arial"/>
          <w:b/>
          <w:bCs/>
          <w:sz w:val="22"/>
          <w:szCs w:val="22"/>
        </w:rPr>
      </w:pPr>
      <w:r>
        <w:rPr>
          <w:rFonts w:ascii="Arial" w:hAnsi="Arial" w:cs="Arial"/>
          <w:b/>
          <w:bCs/>
          <w:sz w:val="22"/>
          <w:szCs w:val="22"/>
        </w:rPr>
        <w:t>Appendix A</w:t>
      </w:r>
    </w:p>
    <w:p w:rsidR="005D7B56" w:rsidRDefault="005D7B56">
      <w:pPr>
        <w:rPr>
          <w:rFonts w:ascii="Arial" w:hAnsi="Arial" w:cs="Arial"/>
          <w:b/>
          <w:bCs/>
          <w:sz w:val="22"/>
          <w:szCs w:val="22"/>
        </w:rPr>
      </w:pPr>
    </w:p>
    <w:p w:rsidR="005D7B56" w:rsidRDefault="005D7B56">
      <w:pPr>
        <w:rPr>
          <w:rFonts w:ascii="Arial" w:hAnsi="Arial" w:cs="Arial"/>
          <w:b/>
          <w:bCs/>
          <w:sz w:val="22"/>
          <w:szCs w:val="22"/>
        </w:rPr>
      </w:pPr>
      <w:r>
        <w:rPr>
          <w:rFonts w:ascii="Arial" w:hAnsi="Arial" w:cs="Arial"/>
          <w:b/>
          <w:bCs/>
          <w:sz w:val="22"/>
          <w:szCs w:val="22"/>
        </w:rPr>
        <w:t xml:space="preserve">              </w:t>
      </w:r>
    </w:p>
    <w:p w:rsidR="005D7B56" w:rsidRDefault="005D7B56">
      <w:pPr>
        <w:rPr>
          <w:rFonts w:ascii="Arial" w:hAnsi="Arial" w:cs="Arial"/>
          <w:b/>
          <w:bCs/>
          <w:sz w:val="22"/>
          <w:szCs w:val="22"/>
        </w:rPr>
      </w:pPr>
      <w:r>
        <w:rPr>
          <w:rFonts w:ascii="Arial" w:hAnsi="Arial" w:cs="Arial"/>
          <w:b/>
          <w:bCs/>
          <w:sz w:val="22"/>
          <w:szCs w:val="22"/>
        </w:rPr>
        <w:t xml:space="preserve">                 Archdeaconry Support Officers for Associate Clergy</w:t>
      </w:r>
    </w:p>
    <w:p w:rsidR="005D7B56" w:rsidRDefault="005D7B56">
      <w:pPr>
        <w:rPr>
          <w:rFonts w:ascii="Arial" w:hAnsi="Arial" w:cs="Arial"/>
          <w:b/>
          <w:bCs/>
          <w:sz w:val="22"/>
          <w:szCs w:val="22"/>
        </w:rPr>
      </w:pPr>
    </w:p>
    <w:p w:rsidR="005D7B56" w:rsidRDefault="005D7B56">
      <w:pPr>
        <w:rPr>
          <w:rFonts w:ascii="Arial" w:hAnsi="Arial" w:cs="Arial"/>
          <w:b/>
          <w:bCs/>
          <w:sz w:val="22"/>
          <w:szCs w:val="22"/>
        </w:rPr>
      </w:pPr>
      <w:r>
        <w:rPr>
          <w:rFonts w:ascii="Arial" w:hAnsi="Arial" w:cs="Arial"/>
          <w:b/>
          <w:bCs/>
          <w:sz w:val="22"/>
          <w:szCs w:val="22"/>
        </w:rPr>
        <w:t xml:space="preserve">              </w:t>
      </w:r>
    </w:p>
    <w:p w:rsidR="005D7B56" w:rsidRDefault="005D7B56">
      <w:pPr>
        <w:rPr>
          <w:rFonts w:ascii="Arial" w:hAnsi="Arial" w:cs="Arial"/>
          <w:sz w:val="22"/>
          <w:szCs w:val="22"/>
        </w:rPr>
      </w:pPr>
      <w:r>
        <w:rPr>
          <w:rFonts w:ascii="Arial" w:hAnsi="Arial" w:cs="Arial"/>
          <w:b/>
          <w:bCs/>
          <w:sz w:val="22"/>
          <w:szCs w:val="22"/>
        </w:rPr>
        <w:t xml:space="preserve">           </w:t>
      </w:r>
      <w:r w:rsidR="00E14511">
        <w:rPr>
          <w:rFonts w:ascii="Arial" w:hAnsi="Arial" w:cs="Arial"/>
          <w:b/>
          <w:bCs/>
          <w:sz w:val="22"/>
          <w:szCs w:val="22"/>
        </w:rPr>
        <w:t xml:space="preserve">   </w:t>
      </w:r>
      <w:r w:rsidR="00E14511">
        <w:rPr>
          <w:rFonts w:ascii="Arial" w:hAnsi="Arial" w:cs="Arial"/>
          <w:sz w:val="22"/>
          <w:szCs w:val="22"/>
        </w:rPr>
        <w:t xml:space="preserve">Wilts                     </w:t>
      </w:r>
      <w:r w:rsidR="0014513A">
        <w:rPr>
          <w:rFonts w:ascii="Arial" w:hAnsi="Arial" w:cs="Arial"/>
          <w:sz w:val="22"/>
          <w:szCs w:val="22"/>
        </w:rPr>
        <w:t>The Reverend Dr David Maurice</w:t>
      </w:r>
      <w:r>
        <w:rPr>
          <w:rFonts w:ascii="Arial" w:hAnsi="Arial" w:cs="Arial"/>
          <w:sz w:val="22"/>
          <w:szCs w:val="22"/>
        </w:rPr>
        <w:t xml:space="preserve">                                 </w:t>
      </w:r>
    </w:p>
    <w:p w:rsidR="005D7B56" w:rsidRDefault="005D7B56">
      <w:pPr>
        <w:rPr>
          <w:rFonts w:ascii="Arial" w:hAnsi="Arial" w:cs="Arial"/>
          <w:sz w:val="22"/>
          <w:szCs w:val="22"/>
        </w:rPr>
      </w:pPr>
    </w:p>
    <w:p w:rsidR="005D7B56" w:rsidRDefault="005D7B56">
      <w:pPr>
        <w:rPr>
          <w:rFonts w:ascii="Arial" w:hAnsi="Arial" w:cs="Arial"/>
          <w:sz w:val="22"/>
          <w:szCs w:val="22"/>
        </w:rPr>
      </w:pPr>
      <w:r>
        <w:rPr>
          <w:rFonts w:ascii="Arial" w:hAnsi="Arial" w:cs="Arial"/>
          <w:sz w:val="22"/>
          <w:szCs w:val="22"/>
        </w:rPr>
        <w:t xml:space="preserve">     </w:t>
      </w:r>
      <w:r w:rsidR="00E14511">
        <w:rPr>
          <w:rFonts w:ascii="Arial" w:hAnsi="Arial" w:cs="Arial"/>
          <w:sz w:val="22"/>
          <w:szCs w:val="22"/>
        </w:rPr>
        <w:t xml:space="preserve">          Sarum                    </w:t>
      </w:r>
      <w:r>
        <w:rPr>
          <w:rFonts w:ascii="Arial" w:hAnsi="Arial" w:cs="Arial"/>
          <w:sz w:val="22"/>
          <w:szCs w:val="22"/>
        </w:rPr>
        <w:t xml:space="preserve">The Reverend Jenny Taylor </w:t>
      </w:r>
    </w:p>
    <w:p w:rsidR="005D7B56" w:rsidRDefault="005D7B56">
      <w:pPr>
        <w:rPr>
          <w:rFonts w:ascii="Arial" w:hAnsi="Arial" w:cs="Arial"/>
          <w:sz w:val="22"/>
          <w:szCs w:val="22"/>
        </w:rPr>
      </w:pPr>
    </w:p>
    <w:p w:rsidR="005D7B56" w:rsidRDefault="005D7B56">
      <w:pPr>
        <w:rPr>
          <w:rFonts w:ascii="Arial" w:hAnsi="Arial" w:cs="Arial"/>
          <w:sz w:val="22"/>
          <w:szCs w:val="22"/>
        </w:rPr>
      </w:pPr>
      <w:r>
        <w:rPr>
          <w:rFonts w:ascii="Arial" w:hAnsi="Arial" w:cs="Arial"/>
          <w:sz w:val="22"/>
          <w:szCs w:val="22"/>
        </w:rPr>
        <w:t xml:space="preserve">           </w:t>
      </w:r>
      <w:r w:rsidR="00E14511">
        <w:rPr>
          <w:rFonts w:ascii="Arial" w:hAnsi="Arial" w:cs="Arial"/>
          <w:sz w:val="22"/>
          <w:szCs w:val="22"/>
        </w:rPr>
        <w:t xml:space="preserve">    </w:t>
      </w:r>
      <w:r>
        <w:rPr>
          <w:rFonts w:ascii="Arial" w:hAnsi="Arial" w:cs="Arial"/>
          <w:sz w:val="22"/>
          <w:szCs w:val="22"/>
        </w:rPr>
        <w:t xml:space="preserve">Sherborne               </w:t>
      </w:r>
      <w:r w:rsidR="00E14511">
        <w:rPr>
          <w:rFonts w:ascii="Arial" w:hAnsi="Arial" w:cs="Arial"/>
          <w:sz w:val="22"/>
          <w:szCs w:val="22"/>
        </w:rPr>
        <w:t xml:space="preserve"> </w:t>
      </w:r>
      <w:r w:rsidR="00451C78">
        <w:rPr>
          <w:rFonts w:ascii="Arial" w:hAnsi="Arial" w:cs="Arial"/>
          <w:sz w:val="22"/>
          <w:szCs w:val="22"/>
        </w:rPr>
        <w:t>The Reverend Jean Saddington</w:t>
      </w:r>
    </w:p>
    <w:p w:rsidR="005D7B56" w:rsidRDefault="005D7B56">
      <w:pPr>
        <w:rPr>
          <w:rFonts w:ascii="Arial" w:hAnsi="Arial" w:cs="Arial"/>
          <w:sz w:val="22"/>
          <w:szCs w:val="22"/>
        </w:rPr>
      </w:pPr>
    </w:p>
    <w:p w:rsidR="005D7B56" w:rsidRDefault="005D7B56">
      <w:pPr>
        <w:rPr>
          <w:rFonts w:ascii="Arial" w:hAnsi="Arial" w:cs="Arial"/>
          <w:sz w:val="22"/>
          <w:szCs w:val="22"/>
        </w:rPr>
      </w:pPr>
      <w:r>
        <w:rPr>
          <w:rFonts w:ascii="Arial" w:hAnsi="Arial" w:cs="Arial"/>
          <w:sz w:val="22"/>
          <w:szCs w:val="22"/>
        </w:rPr>
        <w:t xml:space="preserve">      </w:t>
      </w:r>
      <w:r w:rsidR="00E14511">
        <w:rPr>
          <w:rFonts w:ascii="Arial" w:hAnsi="Arial" w:cs="Arial"/>
          <w:sz w:val="22"/>
          <w:szCs w:val="22"/>
        </w:rPr>
        <w:t xml:space="preserve">         Dorset                    </w:t>
      </w:r>
    </w:p>
    <w:p w:rsidR="005D7B56" w:rsidRDefault="005D7B56">
      <w:pPr>
        <w:rPr>
          <w:rFonts w:ascii="Arial" w:hAnsi="Arial" w:cs="Arial"/>
          <w:sz w:val="22"/>
          <w:szCs w:val="22"/>
        </w:rPr>
      </w:pPr>
    </w:p>
    <w:p w:rsidR="005D7B56" w:rsidRDefault="005D7B56">
      <w:pPr>
        <w:rPr>
          <w:rFonts w:ascii="Arial" w:hAnsi="Arial" w:cs="Arial"/>
          <w:sz w:val="22"/>
          <w:szCs w:val="22"/>
        </w:rPr>
      </w:pPr>
    </w:p>
    <w:p w:rsidR="005D7B56" w:rsidRDefault="005D7B56">
      <w:pPr>
        <w:rPr>
          <w:rFonts w:ascii="Arial" w:hAnsi="Arial" w:cs="Arial"/>
          <w:b/>
          <w:bCs/>
          <w:sz w:val="22"/>
          <w:szCs w:val="22"/>
        </w:rPr>
      </w:pPr>
      <w:r>
        <w:rPr>
          <w:rFonts w:ascii="Arial" w:hAnsi="Arial" w:cs="Arial"/>
          <w:b/>
          <w:bCs/>
          <w:sz w:val="22"/>
          <w:szCs w:val="22"/>
        </w:rPr>
        <w:t xml:space="preserve">                               </w:t>
      </w:r>
    </w:p>
    <w:p w:rsidR="005D7B56" w:rsidRDefault="00E14511">
      <w:pPr>
        <w:rPr>
          <w:rFonts w:ascii="Arial" w:hAnsi="Arial" w:cs="Arial"/>
          <w:b/>
          <w:bCs/>
          <w:sz w:val="22"/>
          <w:szCs w:val="22"/>
        </w:rPr>
      </w:pPr>
      <w:r>
        <w:rPr>
          <w:rFonts w:ascii="Arial" w:hAnsi="Arial" w:cs="Arial"/>
          <w:b/>
          <w:bCs/>
          <w:sz w:val="22"/>
          <w:szCs w:val="22"/>
        </w:rPr>
        <w:t xml:space="preserve">                     </w:t>
      </w:r>
      <w:r w:rsidR="005D7B56">
        <w:rPr>
          <w:rFonts w:ascii="Arial" w:hAnsi="Arial" w:cs="Arial"/>
          <w:b/>
          <w:bCs/>
          <w:sz w:val="22"/>
          <w:szCs w:val="22"/>
        </w:rPr>
        <w:t>Bishop’s Adviser for Associate Ministry</w:t>
      </w:r>
    </w:p>
    <w:p w:rsidR="005D7B56" w:rsidRDefault="005D7B56">
      <w:pPr>
        <w:rPr>
          <w:rFonts w:ascii="Arial" w:hAnsi="Arial" w:cs="Arial"/>
          <w:b/>
          <w:bCs/>
          <w:sz w:val="22"/>
          <w:szCs w:val="22"/>
        </w:rPr>
      </w:pPr>
    </w:p>
    <w:p w:rsidR="005D7B56" w:rsidRDefault="005D7B56">
      <w:pPr>
        <w:rPr>
          <w:rFonts w:ascii="Arial" w:hAnsi="Arial" w:cs="Arial"/>
          <w:b/>
          <w:bCs/>
          <w:sz w:val="22"/>
          <w:szCs w:val="22"/>
        </w:rPr>
      </w:pPr>
      <w:r>
        <w:rPr>
          <w:rFonts w:ascii="Arial" w:hAnsi="Arial" w:cs="Arial"/>
          <w:b/>
          <w:bCs/>
          <w:sz w:val="22"/>
          <w:szCs w:val="22"/>
        </w:rPr>
        <w:t xml:space="preserve">                            </w:t>
      </w:r>
    </w:p>
    <w:p w:rsidR="005D7B56" w:rsidRDefault="005D7B56">
      <w:pPr>
        <w:rPr>
          <w:rFonts w:ascii="Arial" w:hAnsi="Arial" w:cs="Arial"/>
          <w:sz w:val="22"/>
          <w:szCs w:val="22"/>
        </w:rPr>
      </w:pPr>
      <w:r>
        <w:rPr>
          <w:rFonts w:ascii="Arial" w:hAnsi="Arial" w:cs="Arial"/>
          <w:sz w:val="22"/>
          <w:szCs w:val="22"/>
        </w:rPr>
        <w:t xml:space="preserve">                                </w:t>
      </w:r>
    </w:p>
    <w:p w:rsidR="005D7B56" w:rsidRDefault="00E14511">
      <w:pPr>
        <w:rPr>
          <w:rFonts w:ascii="Arial" w:hAnsi="Arial" w:cs="Arial"/>
          <w:sz w:val="22"/>
          <w:szCs w:val="22"/>
        </w:rPr>
      </w:pPr>
      <w:r>
        <w:rPr>
          <w:rFonts w:ascii="Arial" w:hAnsi="Arial" w:cs="Arial"/>
          <w:sz w:val="22"/>
          <w:szCs w:val="22"/>
        </w:rPr>
        <w:t xml:space="preserve">                        </w:t>
      </w:r>
      <w:r w:rsidR="005D7B56">
        <w:rPr>
          <w:rFonts w:ascii="Arial" w:hAnsi="Arial" w:cs="Arial"/>
          <w:sz w:val="22"/>
          <w:szCs w:val="22"/>
        </w:rPr>
        <w:t>The Reverend Canon Alan Deboo</w:t>
      </w:r>
    </w:p>
    <w:p w:rsidR="00B1748D" w:rsidRDefault="00B1748D" w:rsidP="00CC298D">
      <w:pPr>
        <w:rPr>
          <w:rFonts w:ascii="Arial" w:hAnsi="Arial" w:cs="Arial"/>
          <w:b/>
          <w:bCs/>
          <w:sz w:val="22"/>
          <w:szCs w:val="22"/>
        </w:rPr>
      </w:pPr>
    </w:p>
    <w:p w:rsidR="009C100D" w:rsidRDefault="009C100D" w:rsidP="00CC298D">
      <w:pPr>
        <w:rPr>
          <w:rFonts w:ascii="Arial" w:hAnsi="Arial" w:cs="Arial"/>
          <w:b/>
          <w:bCs/>
          <w:sz w:val="22"/>
          <w:szCs w:val="22"/>
        </w:rPr>
      </w:pPr>
    </w:p>
    <w:p w:rsidR="009C100D" w:rsidRDefault="009C100D" w:rsidP="00CC298D">
      <w:pPr>
        <w:rPr>
          <w:rFonts w:ascii="Arial" w:hAnsi="Arial" w:cs="Arial"/>
          <w:b/>
          <w:bCs/>
          <w:sz w:val="22"/>
          <w:szCs w:val="22"/>
        </w:rPr>
      </w:pPr>
    </w:p>
    <w:p w:rsidR="009C100D" w:rsidRDefault="009C100D" w:rsidP="00CC298D">
      <w:pPr>
        <w:rPr>
          <w:rFonts w:ascii="Arial" w:hAnsi="Arial" w:cs="Arial"/>
          <w:b/>
          <w:bCs/>
          <w:sz w:val="22"/>
          <w:szCs w:val="22"/>
        </w:rPr>
      </w:pPr>
    </w:p>
    <w:p w:rsidR="009C100D" w:rsidRDefault="009C100D" w:rsidP="00CC298D">
      <w:pPr>
        <w:rPr>
          <w:rFonts w:ascii="Arial" w:hAnsi="Arial" w:cs="Arial"/>
          <w:b/>
          <w:bCs/>
          <w:sz w:val="22"/>
          <w:szCs w:val="22"/>
        </w:rPr>
      </w:pPr>
    </w:p>
    <w:p w:rsidR="009C100D" w:rsidRDefault="009C100D" w:rsidP="00CC298D">
      <w:pPr>
        <w:rPr>
          <w:rFonts w:ascii="Arial" w:hAnsi="Arial" w:cs="Arial"/>
          <w:b/>
          <w:bCs/>
          <w:sz w:val="22"/>
          <w:szCs w:val="22"/>
        </w:rPr>
      </w:pPr>
    </w:p>
    <w:p w:rsidR="009C100D" w:rsidRDefault="009C100D" w:rsidP="00CC298D">
      <w:pPr>
        <w:rPr>
          <w:rFonts w:ascii="Arial" w:hAnsi="Arial" w:cs="Arial"/>
          <w:b/>
          <w:bCs/>
          <w:sz w:val="22"/>
          <w:szCs w:val="22"/>
        </w:rPr>
      </w:pPr>
    </w:p>
    <w:p w:rsidR="009C100D" w:rsidRDefault="009C100D" w:rsidP="00CC298D">
      <w:pPr>
        <w:rPr>
          <w:rFonts w:ascii="Arial" w:hAnsi="Arial" w:cs="Arial"/>
          <w:b/>
          <w:bCs/>
          <w:sz w:val="22"/>
          <w:szCs w:val="22"/>
        </w:rPr>
      </w:pPr>
    </w:p>
    <w:p w:rsidR="009C100D" w:rsidRDefault="009C100D" w:rsidP="00CC298D">
      <w:pPr>
        <w:rPr>
          <w:rFonts w:ascii="Arial" w:hAnsi="Arial" w:cs="Arial"/>
          <w:b/>
          <w:bCs/>
          <w:sz w:val="22"/>
          <w:szCs w:val="22"/>
        </w:rPr>
      </w:pPr>
    </w:p>
    <w:p w:rsidR="009C100D" w:rsidRDefault="009C100D" w:rsidP="00CC298D">
      <w:pPr>
        <w:rPr>
          <w:rFonts w:ascii="Arial" w:hAnsi="Arial" w:cs="Arial"/>
          <w:b/>
          <w:bCs/>
          <w:sz w:val="22"/>
          <w:szCs w:val="22"/>
        </w:rPr>
      </w:pPr>
    </w:p>
    <w:p w:rsidR="009C100D" w:rsidRDefault="009C100D" w:rsidP="00CC298D">
      <w:pPr>
        <w:rPr>
          <w:rFonts w:ascii="Arial" w:hAnsi="Arial" w:cs="Arial"/>
          <w:b/>
          <w:bCs/>
          <w:sz w:val="22"/>
          <w:szCs w:val="22"/>
        </w:rPr>
      </w:pPr>
    </w:p>
    <w:p w:rsidR="009C100D" w:rsidRDefault="009C100D" w:rsidP="00CC298D">
      <w:pPr>
        <w:rPr>
          <w:rFonts w:ascii="Arial" w:hAnsi="Arial" w:cs="Arial"/>
          <w:b/>
          <w:bCs/>
          <w:sz w:val="22"/>
          <w:szCs w:val="22"/>
        </w:rPr>
      </w:pPr>
    </w:p>
    <w:p w:rsidR="009C100D" w:rsidRDefault="009C100D" w:rsidP="00CC298D">
      <w:pPr>
        <w:rPr>
          <w:rFonts w:ascii="Arial" w:hAnsi="Arial" w:cs="Arial"/>
          <w:b/>
          <w:bCs/>
          <w:sz w:val="22"/>
          <w:szCs w:val="22"/>
        </w:rPr>
      </w:pPr>
    </w:p>
    <w:p w:rsidR="000A54EF" w:rsidRDefault="000A54EF"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CC298D" w:rsidRDefault="00CC298D" w:rsidP="00CC298D">
      <w:pPr>
        <w:rPr>
          <w:rFonts w:ascii="Arial" w:hAnsi="Arial" w:cs="Arial"/>
          <w:b/>
          <w:bCs/>
          <w:sz w:val="22"/>
          <w:szCs w:val="22"/>
        </w:rPr>
      </w:pPr>
      <w:r>
        <w:rPr>
          <w:rFonts w:ascii="Arial" w:hAnsi="Arial" w:cs="Arial"/>
          <w:b/>
          <w:bCs/>
          <w:sz w:val="22"/>
          <w:szCs w:val="22"/>
        </w:rPr>
        <w:t xml:space="preserve">Appendix B    </w:t>
      </w:r>
    </w:p>
    <w:p w:rsidR="003F3D0D" w:rsidRDefault="003F3D0D" w:rsidP="003F3D0D">
      <w:pPr>
        <w:jc w:val="center"/>
        <w:rPr>
          <w:rFonts w:ascii="Arial" w:hAnsi="Arial" w:cs="Arial"/>
          <w:b/>
          <w:bCs/>
          <w:sz w:val="22"/>
          <w:szCs w:val="22"/>
        </w:rPr>
      </w:pPr>
    </w:p>
    <w:p w:rsidR="003F3D0D" w:rsidRPr="00CC298D" w:rsidRDefault="003F3D0D" w:rsidP="003F3D0D">
      <w:pPr>
        <w:jc w:val="center"/>
        <w:rPr>
          <w:rFonts w:ascii="Arial" w:hAnsi="Arial" w:cs="Arial"/>
          <w:b/>
          <w:bCs/>
          <w:sz w:val="22"/>
          <w:szCs w:val="22"/>
        </w:rPr>
      </w:pPr>
      <w:bookmarkStart w:id="0" w:name="_GoBack"/>
      <w:bookmarkEnd w:id="0"/>
      <w:r>
        <w:rPr>
          <w:rFonts w:ascii="Arial" w:hAnsi="Arial" w:cs="Arial"/>
          <w:b/>
          <w:bCs/>
          <w:sz w:val="22"/>
          <w:szCs w:val="22"/>
        </w:rPr>
        <w:t xml:space="preserve">Common </w:t>
      </w:r>
      <w:r w:rsidRPr="00CC298D">
        <w:rPr>
          <w:rFonts w:ascii="Arial" w:hAnsi="Arial" w:cs="Arial"/>
          <w:b/>
          <w:bCs/>
          <w:sz w:val="22"/>
          <w:szCs w:val="22"/>
        </w:rPr>
        <w:t>Role Specification</w:t>
      </w:r>
      <w:r>
        <w:rPr>
          <w:rFonts w:ascii="Arial" w:hAnsi="Arial" w:cs="Arial"/>
          <w:b/>
          <w:bCs/>
          <w:sz w:val="22"/>
          <w:szCs w:val="22"/>
        </w:rPr>
        <w:t xml:space="preserve">: </w:t>
      </w:r>
      <w:r w:rsidRPr="00CC298D">
        <w:rPr>
          <w:rFonts w:ascii="Arial" w:hAnsi="Arial" w:cs="Arial"/>
          <w:b/>
          <w:bCs/>
          <w:sz w:val="22"/>
          <w:szCs w:val="22"/>
        </w:rPr>
        <w:t xml:space="preserve">Archdeaconry Support Officer for Associate Ministry </w:t>
      </w:r>
    </w:p>
    <w:p w:rsidR="003F3D0D" w:rsidRPr="000E6D5A" w:rsidRDefault="003F3D0D" w:rsidP="003F3D0D">
      <w:pPr>
        <w:rPr>
          <w:rFonts w:ascii="Arial" w:hAnsi="Arial" w:cs="Arial"/>
          <w:sz w:val="21"/>
          <w:szCs w:val="21"/>
        </w:rPr>
      </w:pPr>
    </w:p>
    <w:p w:rsidR="003F3D0D" w:rsidRPr="00D920AE" w:rsidRDefault="003F3D0D" w:rsidP="003F3D0D">
      <w:pPr>
        <w:rPr>
          <w:rFonts w:ascii="Arial" w:hAnsi="Arial" w:cs="Arial"/>
          <w:b/>
          <w:bCs/>
          <w:color w:val="000000"/>
          <w:sz w:val="22"/>
          <w:szCs w:val="22"/>
        </w:rPr>
      </w:pPr>
      <w:r w:rsidRPr="00D920AE">
        <w:rPr>
          <w:rFonts w:ascii="Arial" w:hAnsi="Arial" w:cs="Arial"/>
          <w:b/>
          <w:bCs/>
          <w:color w:val="000000"/>
          <w:sz w:val="22"/>
          <w:szCs w:val="22"/>
        </w:rPr>
        <w:t>Portfolio Holder's Role and Responsibilit</w:t>
      </w:r>
      <w:r>
        <w:rPr>
          <w:rFonts w:ascii="Arial" w:hAnsi="Arial" w:cs="Arial"/>
          <w:b/>
          <w:bCs/>
          <w:color w:val="000000"/>
          <w:sz w:val="22"/>
          <w:szCs w:val="22"/>
        </w:rPr>
        <w:t>i</w:t>
      </w:r>
      <w:r w:rsidRPr="00D920AE">
        <w:rPr>
          <w:rFonts w:ascii="Arial" w:hAnsi="Arial" w:cs="Arial"/>
          <w:b/>
          <w:bCs/>
          <w:color w:val="000000"/>
          <w:sz w:val="22"/>
          <w:szCs w:val="22"/>
        </w:rPr>
        <w:t>es</w:t>
      </w:r>
    </w:p>
    <w:p w:rsidR="003F3D0D" w:rsidRPr="00D920AE" w:rsidRDefault="003F3D0D" w:rsidP="003F3D0D">
      <w:pPr>
        <w:rPr>
          <w:rFonts w:ascii="Arial" w:hAnsi="Arial" w:cs="Arial"/>
          <w:b/>
          <w:bCs/>
          <w:color w:val="000000"/>
          <w:sz w:val="22"/>
          <w:szCs w:val="22"/>
        </w:rPr>
      </w:pP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The Portfolio Holder is responsible to the Archdeacon for the support and encouragement of</w:t>
      </w:r>
      <w:r>
        <w:rPr>
          <w:rFonts w:ascii="Arial" w:hAnsi="Arial" w:cs="Arial"/>
          <w:sz w:val="22"/>
          <w:szCs w:val="22"/>
        </w:rPr>
        <w:t xml:space="preserve"> Associate Ministers in the exercise and development </w:t>
      </w:r>
      <w:r w:rsidRPr="00D920AE">
        <w:rPr>
          <w:rFonts w:ascii="Arial" w:hAnsi="Arial" w:cs="Arial"/>
          <w:sz w:val="22"/>
          <w:szCs w:val="22"/>
        </w:rPr>
        <w:t>of their ministries.</w:t>
      </w: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The Portfolio Holder looks to the Bishop's Adviser for Associate Ministry for specialist advice and guidance s/he may need in exercising his/her role.</w:t>
      </w: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S/he is a member of the Associate Ministry Support Group.</w:t>
      </w: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S/he helps ensure that Associate Ministers maintain proper life balances between secular work (if appropriate), ministry, family commitments, spiritual life, ministerial development and relaxation.</w:t>
      </w: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S/he advises and encourages Associate Ministers in secular employment in the exercise and development of their ministry in the work place.</w:t>
      </w:r>
    </w:p>
    <w:p w:rsidR="003F3D0D" w:rsidRPr="00D920AE" w:rsidRDefault="003F3D0D" w:rsidP="003F3D0D">
      <w:pPr>
        <w:rPr>
          <w:rFonts w:ascii="Arial" w:hAnsi="Arial" w:cs="Arial"/>
          <w:b/>
          <w:bCs/>
          <w:color w:val="000000"/>
          <w:sz w:val="22"/>
          <w:szCs w:val="22"/>
        </w:rPr>
      </w:pPr>
    </w:p>
    <w:p w:rsidR="003F3D0D" w:rsidRPr="00D920AE" w:rsidRDefault="003F3D0D" w:rsidP="003F3D0D">
      <w:pPr>
        <w:rPr>
          <w:rFonts w:ascii="Arial" w:hAnsi="Arial" w:cs="Arial"/>
          <w:sz w:val="22"/>
          <w:szCs w:val="22"/>
        </w:rPr>
      </w:pPr>
      <w:r w:rsidRPr="00D920AE">
        <w:rPr>
          <w:rFonts w:ascii="Arial" w:hAnsi="Arial" w:cs="Arial"/>
          <w:b/>
          <w:bCs/>
          <w:color w:val="000000"/>
          <w:sz w:val="22"/>
          <w:szCs w:val="22"/>
        </w:rPr>
        <w:t>Ordained Ministers in scope to the Portfolio Holder</w:t>
      </w:r>
      <w:r w:rsidRPr="00D920AE">
        <w:rPr>
          <w:rFonts w:ascii="Arial" w:hAnsi="Arial" w:cs="Arial"/>
          <w:sz w:val="22"/>
          <w:szCs w:val="22"/>
        </w:rPr>
        <w:t xml:space="preserve"> </w:t>
      </w:r>
    </w:p>
    <w:p w:rsidR="003F3D0D" w:rsidRPr="00D920AE" w:rsidRDefault="003F3D0D" w:rsidP="003F3D0D">
      <w:pPr>
        <w:rPr>
          <w:rFonts w:ascii="Arial" w:hAnsi="Arial" w:cs="Arial"/>
          <w:sz w:val="22"/>
          <w:szCs w:val="22"/>
        </w:rPr>
      </w:pP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 xml:space="preserve">All licensed Associate Ministers in the Archdeaconry who have completed IME 7 are in scope to this Portfolio Holder. </w:t>
      </w:r>
    </w:p>
    <w:p w:rsidR="003F3D0D" w:rsidRPr="00D920AE" w:rsidRDefault="00451C78" w:rsidP="003F3D0D">
      <w:pPr>
        <w:numPr>
          <w:ilvl w:val="0"/>
          <w:numId w:val="14"/>
        </w:numPr>
        <w:overflowPunct/>
        <w:ind w:left="720" w:hanging="720"/>
        <w:rPr>
          <w:rFonts w:ascii="Arial" w:hAnsi="Arial" w:cs="Arial"/>
          <w:sz w:val="22"/>
          <w:szCs w:val="22"/>
        </w:rPr>
      </w:pPr>
      <w:r>
        <w:rPr>
          <w:rFonts w:ascii="Arial" w:hAnsi="Arial" w:cs="Arial"/>
          <w:sz w:val="22"/>
          <w:szCs w:val="22"/>
        </w:rPr>
        <w:t xml:space="preserve">(Non-stipended </w:t>
      </w:r>
      <w:r w:rsidR="003F3D0D" w:rsidRPr="00D920AE">
        <w:rPr>
          <w:rFonts w:ascii="Arial" w:hAnsi="Arial" w:cs="Arial"/>
          <w:sz w:val="22"/>
          <w:szCs w:val="22"/>
        </w:rPr>
        <w:t>ordained ministers in IME 4 - 7 are in scope to the Coordinator for IME).</w:t>
      </w:r>
    </w:p>
    <w:p w:rsidR="003F3D0D" w:rsidRPr="00D920AE" w:rsidRDefault="003F3D0D" w:rsidP="003F3D0D">
      <w:pPr>
        <w:rPr>
          <w:rFonts w:ascii="Arial" w:hAnsi="Arial" w:cs="Arial"/>
          <w:sz w:val="22"/>
          <w:szCs w:val="22"/>
        </w:rPr>
      </w:pPr>
    </w:p>
    <w:p w:rsidR="003F3D0D" w:rsidRPr="00D920AE" w:rsidRDefault="003F3D0D" w:rsidP="003F3D0D">
      <w:pPr>
        <w:rPr>
          <w:rFonts w:ascii="Arial" w:hAnsi="Arial" w:cs="Arial"/>
          <w:b/>
          <w:bCs/>
          <w:color w:val="000000"/>
          <w:sz w:val="22"/>
          <w:szCs w:val="22"/>
        </w:rPr>
      </w:pPr>
      <w:r w:rsidRPr="00D920AE">
        <w:rPr>
          <w:rFonts w:ascii="Arial" w:hAnsi="Arial" w:cs="Arial"/>
          <w:b/>
          <w:bCs/>
          <w:color w:val="000000"/>
          <w:sz w:val="22"/>
          <w:szCs w:val="22"/>
        </w:rPr>
        <w:t>Principal Duties</w:t>
      </w:r>
    </w:p>
    <w:p w:rsidR="003F3D0D" w:rsidRPr="00D920AE" w:rsidRDefault="003F3D0D" w:rsidP="003F3D0D">
      <w:pPr>
        <w:rPr>
          <w:rFonts w:ascii="Arial" w:hAnsi="Arial" w:cs="Arial"/>
          <w:sz w:val="22"/>
          <w:szCs w:val="22"/>
        </w:rPr>
      </w:pP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Get to know personally (and be known by) all the Associate Ministers in the Archdeaconry who are in scope to the role, and their Incumbents/Priests in Charge.</w:t>
      </w: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At least once a year, meet Associate Ministers individually to discuss and review their ministries.</w:t>
      </w:r>
    </w:p>
    <w:p w:rsidR="003F3D0D" w:rsidRPr="00D920AE" w:rsidRDefault="005406D2" w:rsidP="003F3D0D">
      <w:pPr>
        <w:numPr>
          <w:ilvl w:val="0"/>
          <w:numId w:val="14"/>
        </w:numPr>
        <w:overflowPunct/>
        <w:ind w:left="720" w:hanging="720"/>
        <w:rPr>
          <w:rFonts w:ascii="Arial" w:hAnsi="Arial" w:cs="Arial"/>
          <w:sz w:val="22"/>
          <w:szCs w:val="22"/>
        </w:rPr>
      </w:pPr>
      <w:r>
        <w:rPr>
          <w:rFonts w:ascii="Arial" w:hAnsi="Arial" w:cs="Arial"/>
          <w:sz w:val="22"/>
          <w:szCs w:val="22"/>
        </w:rPr>
        <w:t xml:space="preserve">On indication by the Coordinator for Initial Ministerial Education that an non-stipended Assistant Curate is to be recommended for transfer to Associate Ministry, to </w:t>
      </w:r>
      <w:r w:rsidR="00AA70B6">
        <w:rPr>
          <w:rFonts w:ascii="Arial" w:hAnsi="Arial" w:cs="Arial"/>
          <w:sz w:val="22"/>
          <w:szCs w:val="22"/>
        </w:rPr>
        <w:t xml:space="preserve">meet </w:t>
      </w:r>
      <w:r>
        <w:rPr>
          <w:rFonts w:ascii="Arial" w:hAnsi="Arial" w:cs="Arial"/>
          <w:sz w:val="22"/>
          <w:szCs w:val="22"/>
        </w:rPr>
        <w:t xml:space="preserve">him/her with his/her Incumbent or Priest in Charge to </w:t>
      </w:r>
      <w:r w:rsidR="003F3D0D" w:rsidRPr="00D920AE">
        <w:rPr>
          <w:rFonts w:ascii="Arial" w:hAnsi="Arial" w:cs="Arial"/>
          <w:sz w:val="22"/>
          <w:szCs w:val="22"/>
        </w:rPr>
        <w:t xml:space="preserve">develop an agreed Ministry Specification describing the pattern of ministry </w:t>
      </w:r>
      <w:r>
        <w:rPr>
          <w:rFonts w:ascii="Arial" w:hAnsi="Arial" w:cs="Arial"/>
          <w:sz w:val="22"/>
          <w:szCs w:val="22"/>
        </w:rPr>
        <w:t xml:space="preserve">to be </w:t>
      </w:r>
      <w:r w:rsidR="003F3D0D" w:rsidRPr="00D920AE">
        <w:rPr>
          <w:rFonts w:ascii="Arial" w:hAnsi="Arial" w:cs="Arial"/>
          <w:sz w:val="22"/>
          <w:szCs w:val="22"/>
        </w:rPr>
        <w:t>offe</w:t>
      </w:r>
      <w:r w:rsidR="00AA70B6">
        <w:rPr>
          <w:rFonts w:ascii="Arial" w:hAnsi="Arial" w:cs="Arial"/>
          <w:sz w:val="22"/>
          <w:szCs w:val="22"/>
        </w:rPr>
        <w:t>red by the Associate taking full account of</w:t>
      </w:r>
      <w:r w:rsidR="003F3D0D" w:rsidRPr="00D920AE">
        <w:rPr>
          <w:rFonts w:ascii="Arial" w:hAnsi="Arial" w:cs="Arial"/>
          <w:sz w:val="22"/>
          <w:szCs w:val="22"/>
        </w:rPr>
        <w:t xml:space="preserve"> secular work (if appropriate), family commitments, spiritual life, minist</w:t>
      </w:r>
      <w:r>
        <w:rPr>
          <w:rFonts w:ascii="Arial" w:hAnsi="Arial" w:cs="Arial"/>
          <w:sz w:val="22"/>
          <w:szCs w:val="22"/>
        </w:rPr>
        <w:t>erial development and leisure time</w:t>
      </w:r>
      <w:r w:rsidR="003F3D0D" w:rsidRPr="00D920AE">
        <w:rPr>
          <w:rFonts w:ascii="Arial" w:hAnsi="Arial" w:cs="Arial"/>
          <w:sz w:val="22"/>
          <w:szCs w:val="22"/>
        </w:rPr>
        <w:t>.</w:t>
      </w: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Ensure that Ministry Specifications are reviewed and (if necessary revised) every three years or when significant changes occur in an Associate's pattern of ministry and/or life.</w:t>
      </w: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Support and advise Associate Ministers on any special needs in relation to their participation in the Diocesan Ministry Review Scheme.</w:t>
      </w: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Advise, support and encourage Associate Ministers in any form of full or part-time secular employment in the exercise and development of their ministries at work.</w:t>
      </w: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 xml:space="preserve">Be available to respond quickly when an Associate Minister needs pastoral support, help or guidance, or when an Incumbent/Priest in Charge seeks help or </w:t>
      </w:r>
      <w:r w:rsidRPr="00D920AE">
        <w:rPr>
          <w:rFonts w:ascii="Arial" w:hAnsi="Arial" w:cs="Arial"/>
          <w:sz w:val="22"/>
          <w:szCs w:val="22"/>
        </w:rPr>
        <w:lastRenderedPageBreak/>
        <w:t>advice in relation to an Associate's ministry.</w:t>
      </w: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 xml:space="preserve">Attend occasional meetings with the Bishop's Adviser for Associate Ministry and of the Associate Ministry Support Group. </w:t>
      </w:r>
    </w:p>
    <w:p w:rsidR="003F3D0D" w:rsidRDefault="003F3D0D" w:rsidP="003F3D0D"/>
    <w:p w:rsidR="00CC298D" w:rsidRDefault="00CC298D" w:rsidP="00CC298D">
      <w:pPr>
        <w:rPr>
          <w:rFonts w:ascii="Arial" w:hAnsi="Arial" w:cs="Arial"/>
          <w:b/>
          <w:bCs/>
          <w:sz w:val="24"/>
          <w:szCs w:val="24"/>
        </w:rPr>
      </w:pPr>
    </w:p>
    <w:p w:rsidR="00CC298D" w:rsidRDefault="00CC298D" w:rsidP="00CC298D">
      <w:pPr>
        <w:jc w:val="center"/>
        <w:rPr>
          <w:rFonts w:ascii="Arial" w:hAnsi="Arial" w:cs="Arial"/>
          <w:b/>
          <w:bCs/>
          <w:sz w:val="22"/>
          <w:szCs w:val="22"/>
        </w:rPr>
      </w:pPr>
    </w:p>
    <w:p w:rsidR="005D7B56" w:rsidRPr="00CC298D" w:rsidRDefault="00CC298D">
      <w:pPr>
        <w:rPr>
          <w:rFonts w:ascii="Arial" w:hAnsi="Arial" w:cs="Arial"/>
          <w:b/>
          <w:bCs/>
          <w:sz w:val="22"/>
          <w:szCs w:val="22"/>
        </w:rPr>
      </w:pPr>
      <w:r w:rsidRPr="00CC298D">
        <w:rPr>
          <w:rFonts w:ascii="Arial" w:hAnsi="Arial" w:cs="Arial"/>
          <w:b/>
          <w:bCs/>
          <w:sz w:val="22"/>
          <w:szCs w:val="22"/>
        </w:rPr>
        <w:t>Appendix C</w:t>
      </w:r>
    </w:p>
    <w:p w:rsidR="005D7B56" w:rsidRDefault="005D7B56">
      <w:pPr>
        <w:rPr>
          <w:rFonts w:ascii="Arial" w:hAnsi="Arial" w:cs="Arial"/>
          <w:b/>
          <w:bCs/>
          <w:sz w:val="22"/>
          <w:szCs w:val="22"/>
        </w:rPr>
      </w:pPr>
      <w:r>
        <w:rPr>
          <w:rFonts w:ascii="Arial" w:hAnsi="Arial" w:cs="Arial"/>
          <w:b/>
          <w:bCs/>
          <w:sz w:val="22"/>
          <w:szCs w:val="22"/>
        </w:rPr>
        <w:t xml:space="preserve">                                          </w:t>
      </w:r>
    </w:p>
    <w:p w:rsidR="005D7B56" w:rsidRDefault="005D7B56">
      <w:pPr>
        <w:rPr>
          <w:rFonts w:ascii="Arial" w:hAnsi="Arial" w:cs="Arial"/>
          <w:b/>
          <w:bCs/>
          <w:sz w:val="22"/>
          <w:szCs w:val="22"/>
        </w:rPr>
      </w:pPr>
      <w:r>
        <w:rPr>
          <w:rFonts w:ascii="Arial" w:hAnsi="Arial" w:cs="Arial"/>
          <w:b/>
          <w:bCs/>
          <w:sz w:val="22"/>
          <w:szCs w:val="22"/>
        </w:rPr>
        <w:t xml:space="preserve">        </w:t>
      </w:r>
      <w:r w:rsidR="0016575C">
        <w:rPr>
          <w:rFonts w:ascii="Arial" w:hAnsi="Arial" w:cs="Arial"/>
          <w:b/>
          <w:bCs/>
          <w:sz w:val="22"/>
          <w:szCs w:val="22"/>
        </w:rPr>
        <w:t xml:space="preserve">                 </w:t>
      </w:r>
      <w:r>
        <w:rPr>
          <w:rFonts w:ascii="Arial" w:hAnsi="Arial" w:cs="Arial"/>
          <w:b/>
          <w:bCs/>
          <w:sz w:val="22"/>
          <w:szCs w:val="22"/>
        </w:rPr>
        <w:t xml:space="preserve">Diocese of Salisbury                                               </w:t>
      </w:r>
    </w:p>
    <w:p w:rsidR="005D7B56" w:rsidRDefault="005D7B56">
      <w:pPr>
        <w:rPr>
          <w:rFonts w:ascii="Arial" w:hAnsi="Arial" w:cs="Arial"/>
          <w:b/>
          <w:bCs/>
          <w:sz w:val="22"/>
          <w:szCs w:val="22"/>
        </w:rPr>
      </w:pPr>
    </w:p>
    <w:p w:rsidR="005D7B56" w:rsidRDefault="005D7B56">
      <w:pPr>
        <w:rPr>
          <w:rFonts w:ascii="Arial" w:hAnsi="Arial" w:cs="Arial"/>
          <w:b/>
          <w:bCs/>
          <w:sz w:val="22"/>
          <w:szCs w:val="22"/>
        </w:rPr>
      </w:pPr>
      <w:r>
        <w:rPr>
          <w:rFonts w:ascii="Arial" w:hAnsi="Arial" w:cs="Arial"/>
          <w:b/>
          <w:bCs/>
          <w:sz w:val="22"/>
          <w:szCs w:val="22"/>
        </w:rPr>
        <w:t xml:space="preserve">     </w:t>
      </w:r>
      <w:r w:rsidR="0016575C">
        <w:rPr>
          <w:rFonts w:ascii="Arial" w:hAnsi="Arial" w:cs="Arial"/>
          <w:b/>
          <w:bCs/>
          <w:sz w:val="22"/>
          <w:szCs w:val="22"/>
        </w:rPr>
        <w:t xml:space="preserve">                 </w:t>
      </w:r>
      <w:r>
        <w:rPr>
          <w:rFonts w:ascii="Arial" w:hAnsi="Arial" w:cs="Arial"/>
          <w:b/>
          <w:bCs/>
          <w:sz w:val="22"/>
          <w:szCs w:val="22"/>
        </w:rPr>
        <w:t>Associate Priest or Deacon</w:t>
      </w:r>
    </w:p>
    <w:p w:rsidR="005D7B56" w:rsidRDefault="005D7B56">
      <w:pPr>
        <w:rPr>
          <w:rFonts w:ascii="Arial" w:hAnsi="Arial" w:cs="Arial"/>
          <w:b/>
          <w:bCs/>
          <w:sz w:val="22"/>
          <w:szCs w:val="22"/>
        </w:rPr>
      </w:pPr>
    </w:p>
    <w:p w:rsidR="005D7B56" w:rsidRDefault="0016575C">
      <w:pPr>
        <w:rPr>
          <w:rFonts w:ascii="Arial" w:hAnsi="Arial" w:cs="Arial"/>
          <w:b/>
          <w:bCs/>
          <w:sz w:val="22"/>
          <w:szCs w:val="22"/>
        </w:rPr>
      </w:pPr>
      <w:r>
        <w:rPr>
          <w:rFonts w:ascii="Arial" w:hAnsi="Arial" w:cs="Arial"/>
          <w:b/>
          <w:bCs/>
          <w:sz w:val="22"/>
          <w:szCs w:val="22"/>
        </w:rPr>
        <w:t xml:space="preserve">                  </w:t>
      </w:r>
      <w:r w:rsidR="00D70143">
        <w:rPr>
          <w:rFonts w:ascii="Arial" w:hAnsi="Arial" w:cs="Arial"/>
          <w:b/>
          <w:bCs/>
          <w:sz w:val="22"/>
          <w:szCs w:val="22"/>
        </w:rPr>
        <w:t xml:space="preserve">  </w:t>
      </w:r>
      <w:r w:rsidR="005D7B56">
        <w:rPr>
          <w:rFonts w:ascii="Arial" w:hAnsi="Arial" w:cs="Arial"/>
          <w:b/>
          <w:bCs/>
          <w:sz w:val="22"/>
          <w:szCs w:val="22"/>
        </w:rPr>
        <w:t xml:space="preserve">Ministry Specification </w:t>
      </w:r>
      <w:r w:rsidR="00D70143">
        <w:rPr>
          <w:rFonts w:ascii="Arial" w:hAnsi="Arial" w:cs="Arial"/>
          <w:b/>
          <w:bCs/>
          <w:sz w:val="22"/>
          <w:szCs w:val="22"/>
        </w:rPr>
        <w:t>Template</w:t>
      </w:r>
    </w:p>
    <w:p w:rsidR="005D7B56" w:rsidRDefault="005D7B56">
      <w:pPr>
        <w:rPr>
          <w:rFonts w:ascii="Arial" w:hAnsi="Arial" w:cs="Arial"/>
          <w:b/>
          <w:bCs/>
          <w:sz w:val="22"/>
          <w:szCs w:val="22"/>
        </w:rPr>
      </w:pPr>
    </w:p>
    <w:p w:rsidR="005D7B56" w:rsidRDefault="005D7B56">
      <w:pPr>
        <w:rPr>
          <w:rFonts w:ascii="Arial" w:hAnsi="Arial" w:cs="Arial"/>
          <w:b/>
          <w:bCs/>
          <w:sz w:val="22"/>
          <w:szCs w:val="22"/>
        </w:rPr>
      </w:pPr>
    </w:p>
    <w:p w:rsidR="005D7B56" w:rsidRDefault="005D7B56">
      <w:pPr>
        <w:rPr>
          <w:rFonts w:ascii="Arial" w:hAnsi="Arial" w:cs="Arial"/>
          <w:b/>
          <w:bCs/>
          <w:sz w:val="22"/>
          <w:szCs w:val="22"/>
        </w:rPr>
      </w:pPr>
      <w:r>
        <w:rPr>
          <w:rFonts w:ascii="Arial" w:hAnsi="Arial" w:cs="Arial"/>
          <w:b/>
          <w:bCs/>
          <w:sz w:val="22"/>
          <w:szCs w:val="22"/>
        </w:rPr>
        <w:t xml:space="preserve">1. </w:t>
      </w:r>
      <w:r w:rsidR="00A726D1">
        <w:rPr>
          <w:rFonts w:ascii="Arial" w:hAnsi="Arial" w:cs="Arial"/>
          <w:b/>
          <w:bCs/>
          <w:sz w:val="22"/>
          <w:szCs w:val="22"/>
        </w:rPr>
        <w:t xml:space="preserve">Associate’s </w:t>
      </w:r>
      <w:r>
        <w:rPr>
          <w:rFonts w:ascii="Arial" w:hAnsi="Arial" w:cs="Arial"/>
          <w:b/>
          <w:bCs/>
          <w:sz w:val="22"/>
          <w:szCs w:val="22"/>
        </w:rPr>
        <w:t>Personal Details</w:t>
      </w:r>
    </w:p>
    <w:p w:rsidR="005D7B56" w:rsidRDefault="005D7B56">
      <w:pPr>
        <w:rPr>
          <w:rFonts w:ascii="Arial" w:hAnsi="Arial" w:cs="Arial"/>
          <w:sz w:val="22"/>
          <w:szCs w:val="22"/>
        </w:rPr>
      </w:pPr>
    </w:p>
    <w:p w:rsidR="0016575C" w:rsidRPr="00A726D1" w:rsidRDefault="005D7B56" w:rsidP="0016575C">
      <w:pPr>
        <w:numPr>
          <w:ilvl w:val="0"/>
          <w:numId w:val="1"/>
        </w:numPr>
        <w:ind w:left="360" w:hanging="360"/>
        <w:rPr>
          <w:rFonts w:ascii="Arial" w:hAnsi="Arial" w:cs="Arial"/>
          <w:b/>
          <w:bCs/>
          <w:sz w:val="22"/>
          <w:szCs w:val="22"/>
        </w:rPr>
      </w:pPr>
      <w:r>
        <w:rPr>
          <w:rFonts w:ascii="Arial" w:hAnsi="Arial" w:cs="Arial"/>
          <w:sz w:val="22"/>
          <w:szCs w:val="22"/>
        </w:rPr>
        <w:t>Name</w:t>
      </w:r>
    </w:p>
    <w:p w:rsidR="00A726D1" w:rsidRPr="0016575C" w:rsidRDefault="00A726D1" w:rsidP="0016575C">
      <w:pPr>
        <w:numPr>
          <w:ilvl w:val="0"/>
          <w:numId w:val="1"/>
        </w:numPr>
        <w:ind w:left="360" w:hanging="360"/>
        <w:rPr>
          <w:rFonts w:ascii="Arial" w:hAnsi="Arial" w:cs="Arial"/>
          <w:b/>
          <w:bCs/>
          <w:sz w:val="22"/>
          <w:szCs w:val="22"/>
        </w:rPr>
      </w:pPr>
      <w:r>
        <w:rPr>
          <w:rFonts w:ascii="Arial" w:hAnsi="Arial" w:cs="Arial"/>
          <w:sz w:val="22"/>
          <w:szCs w:val="22"/>
        </w:rPr>
        <w:t>Names of spouse and children</w:t>
      </w:r>
    </w:p>
    <w:p w:rsidR="0016575C" w:rsidRDefault="0016575C" w:rsidP="0016575C">
      <w:pPr>
        <w:rPr>
          <w:rFonts w:ascii="Arial" w:hAnsi="Arial" w:cs="Arial"/>
          <w:b/>
          <w:bCs/>
          <w:sz w:val="22"/>
          <w:szCs w:val="22"/>
        </w:rPr>
      </w:pPr>
    </w:p>
    <w:p w:rsidR="005D7B56" w:rsidRPr="0016575C" w:rsidRDefault="005D7B56" w:rsidP="0016575C">
      <w:pPr>
        <w:rPr>
          <w:rFonts w:ascii="Arial" w:hAnsi="Arial" w:cs="Arial"/>
          <w:b/>
          <w:bCs/>
          <w:sz w:val="22"/>
          <w:szCs w:val="22"/>
        </w:rPr>
      </w:pPr>
      <w:r w:rsidRPr="0016575C">
        <w:rPr>
          <w:rFonts w:ascii="Arial" w:hAnsi="Arial" w:cs="Arial"/>
          <w:b/>
          <w:bCs/>
          <w:sz w:val="22"/>
          <w:szCs w:val="22"/>
        </w:rPr>
        <w:t>2. Context of Ministry</w:t>
      </w:r>
    </w:p>
    <w:p w:rsidR="005D7B56" w:rsidRDefault="005D7B56">
      <w:pPr>
        <w:rPr>
          <w:rFonts w:ascii="Arial" w:hAnsi="Arial" w:cs="Arial"/>
          <w:sz w:val="22"/>
          <w:szCs w:val="22"/>
        </w:rPr>
      </w:pP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Associate</w:t>
      </w:r>
      <w:r>
        <w:rPr>
          <w:rFonts w:ascii="Arial" w:hAnsi="Arial" w:cs="Arial"/>
          <w:sz w:val="22"/>
          <w:szCs w:val="22"/>
          <w:lang w:val="en-GB"/>
        </w:rPr>
        <w:t>’</w:t>
      </w:r>
      <w:r>
        <w:rPr>
          <w:rFonts w:ascii="Arial" w:hAnsi="Arial" w:cs="Arial"/>
          <w:sz w:val="22"/>
          <w:szCs w:val="22"/>
        </w:rPr>
        <w:t xml:space="preserve">s </w:t>
      </w:r>
      <w:r w:rsidR="0016575C">
        <w:rPr>
          <w:rFonts w:ascii="Arial" w:hAnsi="Arial" w:cs="Arial"/>
          <w:sz w:val="22"/>
          <w:szCs w:val="22"/>
        </w:rPr>
        <w:t>Designation (and local designation</w:t>
      </w:r>
      <w:r>
        <w:rPr>
          <w:rFonts w:ascii="Arial" w:hAnsi="Arial" w:cs="Arial"/>
          <w:sz w:val="22"/>
          <w:szCs w:val="22"/>
        </w:rPr>
        <w:t xml:space="preserve">, if appropriate) </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Place of ministry</w:t>
      </w:r>
    </w:p>
    <w:p w:rsidR="005D7B56" w:rsidRDefault="005D7B56" w:rsidP="007E4C20">
      <w:pPr>
        <w:numPr>
          <w:ilvl w:val="0"/>
          <w:numId w:val="1"/>
        </w:numPr>
        <w:ind w:left="360" w:hanging="360"/>
        <w:rPr>
          <w:rFonts w:ascii="Arial" w:hAnsi="Arial" w:cs="Arial"/>
          <w:b/>
          <w:bCs/>
          <w:sz w:val="22"/>
          <w:szCs w:val="22"/>
        </w:rPr>
      </w:pPr>
      <w:r>
        <w:rPr>
          <w:rFonts w:ascii="Arial" w:hAnsi="Arial" w:cs="Arial"/>
          <w:sz w:val="22"/>
          <w:szCs w:val="22"/>
        </w:rPr>
        <w:t>Names and Titles of Ministry Team Leader and colleagues (ordained, lay and active retired)</w:t>
      </w:r>
    </w:p>
    <w:p w:rsidR="005D7B56" w:rsidRDefault="005D7B56">
      <w:pPr>
        <w:rPr>
          <w:rFonts w:ascii="Arial" w:hAnsi="Arial" w:cs="Arial"/>
          <w:b/>
          <w:bCs/>
          <w:sz w:val="22"/>
          <w:szCs w:val="22"/>
        </w:rPr>
      </w:pPr>
    </w:p>
    <w:p w:rsidR="005D7B56" w:rsidRDefault="005D7B56">
      <w:pPr>
        <w:rPr>
          <w:rFonts w:ascii="Arial" w:hAnsi="Arial" w:cs="Arial"/>
          <w:b/>
          <w:bCs/>
          <w:sz w:val="22"/>
          <w:szCs w:val="22"/>
        </w:rPr>
      </w:pPr>
      <w:r>
        <w:rPr>
          <w:rFonts w:ascii="Arial" w:hAnsi="Arial" w:cs="Arial"/>
          <w:b/>
          <w:bCs/>
          <w:sz w:val="22"/>
          <w:szCs w:val="22"/>
        </w:rPr>
        <w:t>3. Secular Employment (if any)</w:t>
      </w:r>
    </w:p>
    <w:p w:rsidR="005D7B56" w:rsidRDefault="005D7B56">
      <w:pPr>
        <w:rPr>
          <w:rFonts w:ascii="Arial" w:hAnsi="Arial" w:cs="Arial"/>
          <w:sz w:val="22"/>
          <w:szCs w:val="22"/>
        </w:rPr>
      </w:pPr>
    </w:p>
    <w:p w:rsidR="005D7B56" w:rsidRDefault="00AE0AC8" w:rsidP="007E4C20">
      <w:pPr>
        <w:numPr>
          <w:ilvl w:val="0"/>
          <w:numId w:val="1"/>
        </w:numPr>
        <w:ind w:left="360" w:hanging="360"/>
        <w:rPr>
          <w:rFonts w:ascii="Arial" w:hAnsi="Arial" w:cs="Arial"/>
          <w:sz w:val="22"/>
          <w:szCs w:val="22"/>
        </w:rPr>
      </w:pPr>
      <w:r>
        <w:rPr>
          <w:rFonts w:ascii="Arial" w:hAnsi="Arial" w:cs="Arial"/>
          <w:sz w:val="22"/>
          <w:szCs w:val="22"/>
        </w:rPr>
        <w:t xml:space="preserve">Associate’s </w:t>
      </w:r>
      <w:r w:rsidR="00D70143">
        <w:rPr>
          <w:rFonts w:ascii="Arial" w:hAnsi="Arial" w:cs="Arial"/>
          <w:sz w:val="22"/>
          <w:szCs w:val="22"/>
        </w:rPr>
        <w:t>j</w:t>
      </w:r>
      <w:r w:rsidR="005D7B56">
        <w:rPr>
          <w:rFonts w:ascii="Arial" w:hAnsi="Arial" w:cs="Arial"/>
          <w:sz w:val="22"/>
          <w:szCs w:val="22"/>
        </w:rPr>
        <w:t>ob title</w:t>
      </w:r>
    </w:p>
    <w:p w:rsidR="00D70143" w:rsidRDefault="00D70143" w:rsidP="007E4C20">
      <w:pPr>
        <w:numPr>
          <w:ilvl w:val="0"/>
          <w:numId w:val="1"/>
        </w:numPr>
        <w:ind w:left="360" w:hanging="360"/>
        <w:rPr>
          <w:rFonts w:ascii="Arial" w:hAnsi="Arial" w:cs="Arial"/>
          <w:sz w:val="22"/>
          <w:szCs w:val="22"/>
        </w:rPr>
      </w:pPr>
      <w:r>
        <w:rPr>
          <w:rFonts w:ascii="Arial" w:hAnsi="Arial" w:cs="Arial"/>
          <w:sz w:val="22"/>
          <w:szCs w:val="22"/>
        </w:rPr>
        <w:t>Paid or voluntary?</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Employer</w:t>
      </w:r>
      <w:r w:rsidR="00D70143">
        <w:rPr>
          <w:rFonts w:ascii="Arial" w:hAnsi="Arial" w:cs="Arial"/>
          <w:sz w:val="22"/>
          <w:szCs w:val="22"/>
        </w:rPr>
        <w:t xml:space="preserve"> (or charity)</w:t>
      </w:r>
      <w:r>
        <w:rPr>
          <w:rFonts w:ascii="Arial" w:hAnsi="Arial" w:cs="Arial"/>
          <w:sz w:val="22"/>
          <w:szCs w:val="22"/>
        </w:rPr>
        <w:t>, place and nature of work</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Full or part-time?</w:t>
      </w:r>
    </w:p>
    <w:p w:rsidR="005D7B56" w:rsidRDefault="005D7B56" w:rsidP="007E4C20">
      <w:pPr>
        <w:numPr>
          <w:ilvl w:val="0"/>
          <w:numId w:val="1"/>
        </w:numPr>
        <w:ind w:left="360" w:hanging="360"/>
        <w:rPr>
          <w:rFonts w:ascii="Arial" w:hAnsi="Arial" w:cs="Arial"/>
          <w:b/>
          <w:bCs/>
          <w:sz w:val="22"/>
          <w:szCs w:val="22"/>
        </w:rPr>
      </w:pPr>
      <w:r>
        <w:rPr>
          <w:rFonts w:ascii="Arial" w:hAnsi="Arial" w:cs="Arial"/>
          <w:sz w:val="22"/>
          <w:szCs w:val="22"/>
        </w:rPr>
        <w:t>Nature of Associate</w:t>
      </w:r>
      <w:r>
        <w:rPr>
          <w:rFonts w:ascii="Arial" w:hAnsi="Arial" w:cs="Arial"/>
          <w:sz w:val="22"/>
          <w:szCs w:val="22"/>
          <w:lang w:val="en-GB"/>
        </w:rPr>
        <w:t>’</w:t>
      </w:r>
      <w:r>
        <w:rPr>
          <w:rFonts w:ascii="Arial" w:hAnsi="Arial" w:cs="Arial"/>
          <w:sz w:val="22"/>
          <w:szCs w:val="22"/>
        </w:rPr>
        <w:t>s ministry in the workplace</w:t>
      </w:r>
    </w:p>
    <w:p w:rsidR="005D7B56" w:rsidRDefault="005D7B56">
      <w:pPr>
        <w:rPr>
          <w:rFonts w:ascii="Arial" w:hAnsi="Arial" w:cs="Arial"/>
          <w:b/>
          <w:bCs/>
          <w:sz w:val="22"/>
          <w:szCs w:val="22"/>
        </w:rPr>
      </w:pPr>
    </w:p>
    <w:p w:rsidR="005D7B56" w:rsidRDefault="005D7B56">
      <w:pPr>
        <w:rPr>
          <w:rFonts w:ascii="Arial" w:hAnsi="Arial" w:cs="Arial"/>
          <w:b/>
          <w:bCs/>
          <w:sz w:val="22"/>
          <w:szCs w:val="22"/>
        </w:rPr>
      </w:pPr>
      <w:r>
        <w:rPr>
          <w:rFonts w:ascii="Arial" w:hAnsi="Arial" w:cs="Arial"/>
          <w:b/>
          <w:bCs/>
          <w:sz w:val="22"/>
          <w:szCs w:val="22"/>
        </w:rPr>
        <w:t>4. Sunday Worship Commitment</w:t>
      </w:r>
    </w:p>
    <w:p w:rsidR="005D7B56" w:rsidRDefault="005D7B56">
      <w:pPr>
        <w:rPr>
          <w:rFonts w:ascii="Arial" w:hAnsi="Arial" w:cs="Arial"/>
          <w:sz w:val="22"/>
          <w:szCs w:val="22"/>
        </w:rPr>
      </w:pP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Associate</w:t>
      </w:r>
      <w:r>
        <w:rPr>
          <w:rFonts w:ascii="Arial" w:hAnsi="Arial" w:cs="Arial"/>
          <w:sz w:val="22"/>
          <w:szCs w:val="22"/>
          <w:lang w:val="en-GB"/>
        </w:rPr>
        <w:t>’</w:t>
      </w:r>
      <w:r>
        <w:rPr>
          <w:rFonts w:ascii="Arial" w:hAnsi="Arial" w:cs="Arial"/>
          <w:sz w:val="22"/>
          <w:szCs w:val="22"/>
        </w:rPr>
        <w:t xml:space="preserve">s availability on Sundays </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Worship leadership pattern (preaching, celebrating, leading and participating)</w:t>
      </w:r>
    </w:p>
    <w:p w:rsidR="005D7B56" w:rsidRDefault="005D7B56" w:rsidP="00DF0522">
      <w:pPr>
        <w:rPr>
          <w:rFonts w:ascii="Arial" w:hAnsi="Arial" w:cs="Arial"/>
          <w:b/>
          <w:bCs/>
          <w:sz w:val="22"/>
          <w:szCs w:val="22"/>
        </w:rPr>
      </w:pPr>
    </w:p>
    <w:p w:rsidR="005D7B56" w:rsidRDefault="005D7B56">
      <w:pPr>
        <w:rPr>
          <w:rFonts w:ascii="Arial" w:hAnsi="Arial" w:cs="Arial"/>
          <w:b/>
          <w:bCs/>
          <w:sz w:val="22"/>
          <w:szCs w:val="22"/>
        </w:rPr>
      </w:pPr>
    </w:p>
    <w:p w:rsidR="005D7B56" w:rsidRDefault="005D7B56">
      <w:pPr>
        <w:rPr>
          <w:rFonts w:ascii="Arial" w:hAnsi="Arial" w:cs="Arial"/>
          <w:b/>
          <w:bCs/>
          <w:sz w:val="22"/>
          <w:szCs w:val="22"/>
        </w:rPr>
      </w:pPr>
      <w:r>
        <w:rPr>
          <w:rFonts w:ascii="Arial" w:hAnsi="Arial" w:cs="Arial"/>
          <w:b/>
          <w:bCs/>
          <w:sz w:val="22"/>
          <w:szCs w:val="22"/>
        </w:rPr>
        <w:t>5. Weekday Worship Commitment</w:t>
      </w:r>
    </w:p>
    <w:p w:rsidR="005D7B56" w:rsidRDefault="005D7B56">
      <w:pPr>
        <w:rPr>
          <w:rFonts w:ascii="Arial" w:hAnsi="Arial" w:cs="Arial"/>
          <w:b/>
          <w:bCs/>
          <w:sz w:val="22"/>
          <w:szCs w:val="22"/>
        </w:rPr>
      </w:pP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Associate</w:t>
      </w:r>
      <w:r>
        <w:rPr>
          <w:rFonts w:ascii="Arial" w:hAnsi="Arial" w:cs="Arial"/>
          <w:sz w:val="22"/>
          <w:szCs w:val="22"/>
          <w:lang w:val="en-GB"/>
        </w:rPr>
        <w:t>’</w:t>
      </w:r>
      <w:r>
        <w:rPr>
          <w:rFonts w:ascii="Arial" w:hAnsi="Arial" w:cs="Arial"/>
          <w:sz w:val="22"/>
          <w:szCs w:val="22"/>
        </w:rPr>
        <w:t>s availability on weekdays</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Worship leadership pattern (if any)</w:t>
      </w:r>
    </w:p>
    <w:p w:rsidR="00DF0522" w:rsidRDefault="005D7B56" w:rsidP="007E4C20">
      <w:pPr>
        <w:numPr>
          <w:ilvl w:val="0"/>
          <w:numId w:val="1"/>
        </w:numPr>
        <w:ind w:left="360" w:hanging="360"/>
        <w:rPr>
          <w:rFonts w:ascii="Arial" w:hAnsi="Arial" w:cs="Arial"/>
          <w:sz w:val="22"/>
          <w:szCs w:val="22"/>
        </w:rPr>
      </w:pPr>
      <w:r>
        <w:rPr>
          <w:rFonts w:ascii="Arial" w:hAnsi="Arial" w:cs="Arial"/>
          <w:sz w:val="22"/>
          <w:szCs w:val="22"/>
        </w:rPr>
        <w:t>House/care home Communions?</w:t>
      </w:r>
      <w:r w:rsidR="00DF0522">
        <w:rPr>
          <w:rFonts w:ascii="Arial" w:hAnsi="Arial" w:cs="Arial"/>
          <w:sz w:val="22"/>
          <w:szCs w:val="22"/>
        </w:rPr>
        <w:t xml:space="preserve"> </w:t>
      </w:r>
    </w:p>
    <w:p w:rsidR="00AA1885" w:rsidRDefault="00DF0522" w:rsidP="007E4C20">
      <w:pPr>
        <w:numPr>
          <w:ilvl w:val="0"/>
          <w:numId w:val="1"/>
        </w:numPr>
        <w:ind w:left="360" w:hanging="360"/>
        <w:rPr>
          <w:rFonts w:ascii="Arial" w:hAnsi="Arial" w:cs="Arial"/>
          <w:sz w:val="22"/>
          <w:szCs w:val="22"/>
        </w:rPr>
      </w:pPr>
      <w:r>
        <w:rPr>
          <w:rFonts w:ascii="Arial" w:hAnsi="Arial" w:cs="Arial"/>
          <w:sz w:val="22"/>
          <w:szCs w:val="22"/>
        </w:rPr>
        <w:t>Weekday prayer and house groups</w:t>
      </w:r>
    </w:p>
    <w:p w:rsidR="00AA1885" w:rsidRDefault="00AA1885" w:rsidP="00AA1885">
      <w:pPr>
        <w:rPr>
          <w:rFonts w:ascii="Arial" w:hAnsi="Arial" w:cs="Arial"/>
          <w:sz w:val="22"/>
          <w:szCs w:val="22"/>
        </w:rPr>
      </w:pPr>
    </w:p>
    <w:p w:rsidR="00AA1885" w:rsidRPr="00AA1885" w:rsidRDefault="00AA1885" w:rsidP="00AA1885">
      <w:pPr>
        <w:rPr>
          <w:rFonts w:ascii="Arial" w:hAnsi="Arial" w:cs="Arial"/>
          <w:b/>
          <w:sz w:val="22"/>
          <w:szCs w:val="22"/>
        </w:rPr>
      </w:pPr>
      <w:r w:rsidRPr="00AA1885">
        <w:rPr>
          <w:rFonts w:ascii="Arial" w:hAnsi="Arial" w:cs="Arial"/>
          <w:b/>
          <w:sz w:val="22"/>
          <w:szCs w:val="22"/>
        </w:rPr>
        <w:t>6. Time Off</w:t>
      </w:r>
    </w:p>
    <w:p w:rsidR="00DF0522" w:rsidRDefault="00DF0522" w:rsidP="00AA1885">
      <w:pPr>
        <w:rPr>
          <w:rFonts w:ascii="Arial" w:hAnsi="Arial" w:cs="Arial"/>
          <w:sz w:val="22"/>
          <w:szCs w:val="22"/>
        </w:rPr>
      </w:pPr>
      <w:r>
        <w:rPr>
          <w:rFonts w:ascii="Arial" w:hAnsi="Arial" w:cs="Arial"/>
          <w:sz w:val="22"/>
          <w:szCs w:val="22"/>
        </w:rPr>
        <w:t xml:space="preserve"> </w:t>
      </w:r>
    </w:p>
    <w:p w:rsidR="00DF0522" w:rsidRDefault="00DF0522" w:rsidP="007E4C20">
      <w:pPr>
        <w:numPr>
          <w:ilvl w:val="0"/>
          <w:numId w:val="1"/>
        </w:numPr>
        <w:ind w:left="360" w:hanging="360"/>
        <w:rPr>
          <w:rFonts w:ascii="Arial" w:hAnsi="Arial" w:cs="Arial"/>
          <w:sz w:val="22"/>
          <w:szCs w:val="22"/>
        </w:rPr>
      </w:pPr>
      <w:r>
        <w:rPr>
          <w:rFonts w:ascii="Arial" w:hAnsi="Arial" w:cs="Arial"/>
          <w:sz w:val="22"/>
          <w:szCs w:val="22"/>
        </w:rPr>
        <w:t xml:space="preserve">Sundays off </w:t>
      </w:r>
    </w:p>
    <w:p w:rsidR="00AA1885" w:rsidRDefault="00DF0522" w:rsidP="007E4C20">
      <w:pPr>
        <w:numPr>
          <w:ilvl w:val="0"/>
          <w:numId w:val="1"/>
        </w:numPr>
        <w:ind w:left="360" w:hanging="360"/>
        <w:rPr>
          <w:rFonts w:ascii="Arial" w:hAnsi="Arial" w:cs="Arial"/>
          <w:sz w:val="22"/>
          <w:szCs w:val="22"/>
        </w:rPr>
      </w:pPr>
      <w:r>
        <w:rPr>
          <w:rFonts w:ascii="Arial" w:hAnsi="Arial" w:cs="Arial"/>
          <w:sz w:val="22"/>
          <w:szCs w:val="22"/>
        </w:rPr>
        <w:lastRenderedPageBreak/>
        <w:t>Weekdays off</w:t>
      </w:r>
      <w:r w:rsidR="00AA1885">
        <w:rPr>
          <w:rFonts w:ascii="Arial" w:hAnsi="Arial" w:cs="Arial"/>
          <w:sz w:val="22"/>
          <w:szCs w:val="22"/>
        </w:rPr>
        <w:t xml:space="preserve"> and Rest Time</w:t>
      </w:r>
    </w:p>
    <w:p w:rsidR="00AA1885" w:rsidRDefault="00AA1885" w:rsidP="007E4C20">
      <w:pPr>
        <w:numPr>
          <w:ilvl w:val="0"/>
          <w:numId w:val="1"/>
        </w:numPr>
        <w:ind w:left="360" w:hanging="360"/>
        <w:rPr>
          <w:rFonts w:ascii="Arial" w:hAnsi="Arial" w:cs="Arial"/>
          <w:sz w:val="22"/>
          <w:szCs w:val="22"/>
        </w:rPr>
      </w:pPr>
      <w:r>
        <w:rPr>
          <w:rFonts w:ascii="Arial" w:hAnsi="Arial" w:cs="Arial"/>
          <w:sz w:val="22"/>
          <w:szCs w:val="22"/>
        </w:rPr>
        <w:t>Annual Leave</w:t>
      </w:r>
    </w:p>
    <w:p w:rsidR="00AA1885" w:rsidRDefault="00AA1885" w:rsidP="00AA1885">
      <w:pPr>
        <w:numPr>
          <w:ilvl w:val="0"/>
          <w:numId w:val="1"/>
        </w:numPr>
        <w:ind w:left="360" w:hanging="360"/>
        <w:rPr>
          <w:rFonts w:ascii="Arial" w:hAnsi="Arial" w:cs="Arial"/>
          <w:sz w:val="22"/>
          <w:szCs w:val="22"/>
        </w:rPr>
      </w:pPr>
      <w:r>
        <w:rPr>
          <w:rFonts w:ascii="Arial" w:hAnsi="Arial" w:cs="Arial"/>
          <w:sz w:val="22"/>
          <w:szCs w:val="22"/>
        </w:rPr>
        <w:t>Arrangements for reporting sickness and other unforeseen absences</w:t>
      </w:r>
    </w:p>
    <w:p w:rsidR="005D7B56" w:rsidRPr="00AA1885" w:rsidRDefault="00AA1885" w:rsidP="00AA1885">
      <w:pPr>
        <w:rPr>
          <w:rFonts w:ascii="Arial" w:hAnsi="Arial" w:cs="Arial"/>
          <w:sz w:val="22"/>
          <w:szCs w:val="22"/>
        </w:rPr>
      </w:pPr>
      <w:r>
        <w:rPr>
          <w:rFonts w:ascii="Arial" w:hAnsi="Arial" w:cs="Arial"/>
          <w:b/>
          <w:bCs/>
          <w:sz w:val="22"/>
          <w:szCs w:val="22"/>
        </w:rPr>
        <w:t>7</w:t>
      </w:r>
      <w:r w:rsidR="005D7B56" w:rsidRPr="00AA1885">
        <w:rPr>
          <w:rFonts w:ascii="Arial" w:hAnsi="Arial" w:cs="Arial"/>
          <w:b/>
          <w:bCs/>
          <w:sz w:val="22"/>
          <w:szCs w:val="22"/>
        </w:rPr>
        <w:t xml:space="preserve">. </w:t>
      </w:r>
      <w:r w:rsidR="00AE0AC8" w:rsidRPr="00AA1885">
        <w:rPr>
          <w:rFonts w:ascii="Arial" w:hAnsi="Arial" w:cs="Arial"/>
          <w:b/>
          <w:bCs/>
          <w:sz w:val="22"/>
          <w:szCs w:val="22"/>
        </w:rPr>
        <w:t xml:space="preserve"> </w:t>
      </w:r>
      <w:r w:rsidR="005D7B56" w:rsidRPr="00AA1885">
        <w:rPr>
          <w:rFonts w:ascii="Arial" w:hAnsi="Arial" w:cs="Arial"/>
          <w:b/>
          <w:bCs/>
          <w:sz w:val="22"/>
          <w:szCs w:val="22"/>
        </w:rPr>
        <w:t>Occasional Offices</w:t>
      </w:r>
    </w:p>
    <w:p w:rsidR="005D7B56" w:rsidRDefault="005D7B56">
      <w:pPr>
        <w:rPr>
          <w:rFonts w:ascii="Arial" w:hAnsi="Arial" w:cs="Arial"/>
          <w:sz w:val="22"/>
          <w:szCs w:val="22"/>
        </w:rPr>
      </w:pP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A</w:t>
      </w:r>
      <w:r w:rsidR="00AE0AC8">
        <w:rPr>
          <w:rFonts w:ascii="Arial" w:hAnsi="Arial" w:cs="Arial"/>
          <w:sz w:val="22"/>
          <w:szCs w:val="22"/>
        </w:rPr>
        <w:t>ssociate’s a</w:t>
      </w:r>
      <w:r>
        <w:rPr>
          <w:rFonts w:ascii="Arial" w:hAnsi="Arial" w:cs="Arial"/>
          <w:sz w:val="22"/>
          <w:szCs w:val="22"/>
        </w:rPr>
        <w:t>vailability for baptisms, weddings and funerals</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Does the Associate do the pastoral and administrative work?</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Numbers of e</w:t>
      </w:r>
      <w:r w:rsidR="00AE0AC8">
        <w:rPr>
          <w:rFonts w:ascii="Arial" w:hAnsi="Arial" w:cs="Arial"/>
          <w:sz w:val="22"/>
          <w:szCs w:val="22"/>
        </w:rPr>
        <w:t>ach Office the Associate conduct</w:t>
      </w:r>
      <w:r>
        <w:rPr>
          <w:rFonts w:ascii="Arial" w:hAnsi="Arial" w:cs="Arial"/>
          <w:sz w:val="22"/>
          <w:szCs w:val="22"/>
        </w:rPr>
        <w:t>s in a year (on average)</w:t>
      </w:r>
    </w:p>
    <w:p w:rsidR="005D7B56" w:rsidRDefault="005D7B56">
      <w:pPr>
        <w:rPr>
          <w:rFonts w:ascii="Arial" w:hAnsi="Arial" w:cs="Arial"/>
          <w:sz w:val="22"/>
          <w:szCs w:val="22"/>
        </w:rPr>
      </w:pPr>
    </w:p>
    <w:p w:rsidR="005D7B56" w:rsidRDefault="00AA1885">
      <w:pPr>
        <w:rPr>
          <w:rFonts w:ascii="Arial" w:hAnsi="Arial" w:cs="Arial"/>
          <w:b/>
          <w:bCs/>
          <w:sz w:val="22"/>
          <w:szCs w:val="22"/>
        </w:rPr>
      </w:pPr>
      <w:r>
        <w:rPr>
          <w:rFonts w:ascii="Arial" w:hAnsi="Arial" w:cs="Arial"/>
          <w:b/>
          <w:bCs/>
          <w:sz w:val="22"/>
          <w:szCs w:val="22"/>
        </w:rPr>
        <w:t>8</w:t>
      </w:r>
      <w:r w:rsidR="005D7B56">
        <w:rPr>
          <w:rFonts w:ascii="Arial" w:hAnsi="Arial" w:cs="Arial"/>
          <w:b/>
          <w:bCs/>
          <w:sz w:val="22"/>
          <w:szCs w:val="22"/>
        </w:rPr>
        <w:t xml:space="preserve">. </w:t>
      </w:r>
      <w:r>
        <w:rPr>
          <w:rFonts w:ascii="Arial" w:hAnsi="Arial" w:cs="Arial"/>
          <w:b/>
          <w:bCs/>
          <w:sz w:val="22"/>
          <w:szCs w:val="22"/>
        </w:rPr>
        <w:t xml:space="preserve"> </w:t>
      </w:r>
      <w:r w:rsidR="005D7B56">
        <w:rPr>
          <w:rFonts w:ascii="Arial" w:hAnsi="Arial" w:cs="Arial"/>
          <w:b/>
          <w:bCs/>
          <w:sz w:val="22"/>
          <w:szCs w:val="22"/>
        </w:rPr>
        <w:t>Pastoral Work</w:t>
      </w:r>
    </w:p>
    <w:p w:rsidR="005D7B56" w:rsidRDefault="005D7B56">
      <w:pPr>
        <w:rPr>
          <w:rFonts w:ascii="Arial" w:hAnsi="Arial" w:cs="Arial"/>
          <w:sz w:val="22"/>
          <w:szCs w:val="22"/>
        </w:rPr>
      </w:pPr>
    </w:p>
    <w:p w:rsidR="005D7B56" w:rsidRDefault="00AE0AC8" w:rsidP="007E4C20">
      <w:pPr>
        <w:numPr>
          <w:ilvl w:val="0"/>
          <w:numId w:val="1"/>
        </w:numPr>
        <w:ind w:left="360" w:hanging="360"/>
        <w:rPr>
          <w:rFonts w:ascii="Arial" w:hAnsi="Arial" w:cs="Arial"/>
          <w:sz w:val="22"/>
          <w:szCs w:val="22"/>
        </w:rPr>
      </w:pPr>
      <w:r>
        <w:rPr>
          <w:rFonts w:ascii="Arial" w:hAnsi="Arial" w:cs="Arial"/>
          <w:sz w:val="22"/>
          <w:szCs w:val="22"/>
        </w:rPr>
        <w:t>Availability for v</w:t>
      </w:r>
      <w:r w:rsidR="005D7B56">
        <w:rPr>
          <w:rFonts w:ascii="Arial" w:hAnsi="Arial" w:cs="Arial"/>
          <w:sz w:val="22"/>
          <w:szCs w:val="22"/>
        </w:rPr>
        <w:t>isiting (home, hospital, care homes)</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Preparation for Confirmation</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Work with children, schools, assemblies, young people</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Work with the elderly.</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Engagement with the wider community</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Any other</w:t>
      </w:r>
      <w:r w:rsidR="00AE0AC8">
        <w:rPr>
          <w:rFonts w:ascii="Arial" w:hAnsi="Arial" w:cs="Arial"/>
          <w:sz w:val="22"/>
          <w:szCs w:val="22"/>
        </w:rPr>
        <w:t xml:space="preserve"> pastoral work?</w:t>
      </w:r>
    </w:p>
    <w:p w:rsidR="005D7B56" w:rsidRDefault="005D7B56">
      <w:pPr>
        <w:rPr>
          <w:rFonts w:ascii="Arial" w:hAnsi="Arial" w:cs="Arial"/>
          <w:sz w:val="22"/>
          <w:szCs w:val="22"/>
        </w:rPr>
      </w:pPr>
    </w:p>
    <w:p w:rsidR="005D7B56" w:rsidRDefault="00100682">
      <w:pPr>
        <w:rPr>
          <w:rFonts w:ascii="Arial" w:hAnsi="Arial" w:cs="Arial"/>
          <w:b/>
          <w:bCs/>
          <w:sz w:val="22"/>
          <w:szCs w:val="22"/>
        </w:rPr>
      </w:pPr>
      <w:r>
        <w:rPr>
          <w:rFonts w:ascii="Arial" w:hAnsi="Arial" w:cs="Arial"/>
          <w:b/>
          <w:bCs/>
          <w:sz w:val="22"/>
          <w:szCs w:val="22"/>
        </w:rPr>
        <w:t>9</w:t>
      </w:r>
      <w:r w:rsidR="00AE0AC8">
        <w:rPr>
          <w:rFonts w:ascii="Arial" w:hAnsi="Arial" w:cs="Arial"/>
          <w:b/>
          <w:bCs/>
          <w:sz w:val="22"/>
          <w:szCs w:val="22"/>
        </w:rPr>
        <w:t xml:space="preserve">.  Associate’s Attendance at </w:t>
      </w:r>
      <w:r w:rsidR="005D7B56">
        <w:rPr>
          <w:rFonts w:ascii="Arial" w:hAnsi="Arial" w:cs="Arial"/>
          <w:b/>
          <w:bCs/>
          <w:sz w:val="22"/>
          <w:szCs w:val="22"/>
        </w:rPr>
        <w:t>Meetings</w:t>
      </w:r>
    </w:p>
    <w:p w:rsidR="005D7B56" w:rsidRDefault="005D7B56">
      <w:pPr>
        <w:rPr>
          <w:rFonts w:ascii="Arial" w:hAnsi="Arial" w:cs="Arial"/>
          <w:sz w:val="22"/>
          <w:szCs w:val="22"/>
        </w:rPr>
      </w:pP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Ministry Team Meetings</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PCCs</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Deanery Chapter</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Deanery Synod</w:t>
      </w:r>
    </w:p>
    <w:p w:rsidR="005D7B56" w:rsidRDefault="005D7B56" w:rsidP="007E4C20">
      <w:pPr>
        <w:numPr>
          <w:ilvl w:val="0"/>
          <w:numId w:val="1"/>
        </w:numPr>
        <w:ind w:left="360" w:hanging="360"/>
        <w:rPr>
          <w:rFonts w:ascii="Arial" w:hAnsi="Arial" w:cs="Arial"/>
          <w:b/>
          <w:bCs/>
          <w:sz w:val="22"/>
          <w:szCs w:val="22"/>
        </w:rPr>
      </w:pPr>
      <w:r>
        <w:rPr>
          <w:rFonts w:ascii="Arial" w:hAnsi="Arial" w:cs="Arial"/>
          <w:sz w:val="22"/>
          <w:szCs w:val="22"/>
        </w:rPr>
        <w:t>Any other?</w:t>
      </w:r>
    </w:p>
    <w:p w:rsidR="005D7B56" w:rsidRDefault="005D7B56">
      <w:pPr>
        <w:rPr>
          <w:rFonts w:ascii="Arial" w:hAnsi="Arial" w:cs="Arial"/>
          <w:b/>
          <w:bCs/>
          <w:sz w:val="22"/>
          <w:szCs w:val="22"/>
        </w:rPr>
      </w:pPr>
    </w:p>
    <w:p w:rsidR="005D7B56" w:rsidRDefault="00100682">
      <w:pPr>
        <w:rPr>
          <w:rFonts w:ascii="Arial" w:hAnsi="Arial" w:cs="Arial"/>
          <w:sz w:val="22"/>
          <w:szCs w:val="22"/>
        </w:rPr>
      </w:pPr>
      <w:r>
        <w:rPr>
          <w:rFonts w:ascii="Arial" w:hAnsi="Arial" w:cs="Arial"/>
          <w:b/>
          <w:bCs/>
          <w:sz w:val="22"/>
          <w:szCs w:val="22"/>
        </w:rPr>
        <w:t>10</w:t>
      </w:r>
      <w:r w:rsidR="005D7B56">
        <w:rPr>
          <w:rFonts w:ascii="Arial" w:hAnsi="Arial" w:cs="Arial"/>
          <w:b/>
          <w:bCs/>
          <w:sz w:val="22"/>
          <w:szCs w:val="22"/>
        </w:rPr>
        <w:t>. Spiritual Development</w:t>
      </w:r>
    </w:p>
    <w:p w:rsidR="005D7B56" w:rsidRDefault="005D7B56">
      <w:pPr>
        <w:rPr>
          <w:rFonts w:ascii="Arial" w:hAnsi="Arial" w:cs="Arial"/>
          <w:sz w:val="22"/>
          <w:szCs w:val="22"/>
        </w:rPr>
      </w:pP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Does Associate have a Spiritual Director?</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How often does s/he see him/her?</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Quiet days and retreats</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Any other</w:t>
      </w:r>
      <w:r w:rsidR="00AE0AC8">
        <w:rPr>
          <w:rFonts w:ascii="Arial" w:hAnsi="Arial" w:cs="Arial"/>
          <w:sz w:val="22"/>
          <w:szCs w:val="22"/>
        </w:rPr>
        <w:t xml:space="preserve"> spiritual refreshment</w:t>
      </w:r>
      <w:r>
        <w:rPr>
          <w:rFonts w:ascii="Arial" w:hAnsi="Arial" w:cs="Arial"/>
          <w:sz w:val="22"/>
          <w:szCs w:val="22"/>
        </w:rPr>
        <w:t>?</w:t>
      </w:r>
    </w:p>
    <w:p w:rsidR="005D7B56" w:rsidRDefault="005D7B56">
      <w:pPr>
        <w:rPr>
          <w:rFonts w:ascii="Arial" w:hAnsi="Arial" w:cs="Arial"/>
          <w:b/>
          <w:bCs/>
          <w:sz w:val="22"/>
          <w:szCs w:val="22"/>
        </w:rPr>
      </w:pPr>
    </w:p>
    <w:p w:rsidR="005D7B56" w:rsidRPr="00AE0AC8" w:rsidRDefault="00100682">
      <w:pPr>
        <w:rPr>
          <w:rFonts w:ascii="Arial" w:hAnsi="Arial" w:cs="Arial"/>
          <w:b/>
          <w:bCs/>
          <w:sz w:val="22"/>
          <w:szCs w:val="22"/>
        </w:rPr>
      </w:pPr>
      <w:r>
        <w:rPr>
          <w:rFonts w:ascii="Arial" w:hAnsi="Arial" w:cs="Arial"/>
          <w:b/>
          <w:bCs/>
          <w:sz w:val="22"/>
          <w:szCs w:val="22"/>
        </w:rPr>
        <w:t>11</w:t>
      </w:r>
      <w:r w:rsidR="00AE0AC8">
        <w:rPr>
          <w:rFonts w:ascii="Arial" w:hAnsi="Arial" w:cs="Arial"/>
          <w:b/>
          <w:bCs/>
          <w:sz w:val="22"/>
          <w:szCs w:val="22"/>
        </w:rPr>
        <w:t xml:space="preserve">. </w:t>
      </w:r>
      <w:r w:rsidR="005D7B56">
        <w:rPr>
          <w:rFonts w:ascii="Arial" w:hAnsi="Arial" w:cs="Arial"/>
          <w:b/>
          <w:bCs/>
          <w:sz w:val="22"/>
          <w:szCs w:val="22"/>
        </w:rPr>
        <w:t>Continuing Ministerial Development</w:t>
      </w:r>
    </w:p>
    <w:p w:rsidR="005D7B56" w:rsidRDefault="005D7B56">
      <w:pPr>
        <w:rPr>
          <w:rFonts w:ascii="Arial" w:hAnsi="Arial" w:cs="Arial"/>
          <w:sz w:val="22"/>
          <w:szCs w:val="22"/>
        </w:rPr>
      </w:pPr>
    </w:p>
    <w:p w:rsidR="005D7B56" w:rsidRDefault="00D70143" w:rsidP="007E4C20">
      <w:pPr>
        <w:numPr>
          <w:ilvl w:val="0"/>
          <w:numId w:val="1"/>
        </w:numPr>
        <w:ind w:left="360" w:hanging="360"/>
        <w:rPr>
          <w:rFonts w:ascii="Arial" w:hAnsi="Arial" w:cs="Arial"/>
          <w:sz w:val="22"/>
          <w:szCs w:val="22"/>
        </w:rPr>
      </w:pPr>
      <w:r>
        <w:rPr>
          <w:rFonts w:ascii="Arial" w:hAnsi="Arial" w:cs="Arial"/>
          <w:sz w:val="22"/>
          <w:szCs w:val="22"/>
        </w:rPr>
        <w:t xml:space="preserve">Confirmation of the Associate’s participation in the </w:t>
      </w:r>
      <w:r w:rsidR="005D7B56">
        <w:rPr>
          <w:rFonts w:ascii="Arial" w:hAnsi="Arial" w:cs="Arial"/>
          <w:sz w:val="22"/>
          <w:szCs w:val="22"/>
        </w:rPr>
        <w:t>Ministry Review Scheme</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Associate</w:t>
      </w:r>
      <w:r>
        <w:rPr>
          <w:rFonts w:ascii="Arial" w:hAnsi="Arial" w:cs="Arial"/>
          <w:sz w:val="22"/>
          <w:szCs w:val="22"/>
          <w:lang w:val="en-GB"/>
        </w:rPr>
        <w:t>’</w:t>
      </w:r>
      <w:r>
        <w:rPr>
          <w:rFonts w:ascii="Arial" w:hAnsi="Arial" w:cs="Arial"/>
          <w:sz w:val="22"/>
          <w:szCs w:val="22"/>
        </w:rPr>
        <w:t>s availability for Clergy Conference and Clergy Days</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Participation in diocesan CMD programme</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An</w:t>
      </w:r>
      <w:r w:rsidR="00D70143">
        <w:rPr>
          <w:rFonts w:ascii="Arial" w:hAnsi="Arial" w:cs="Arial"/>
          <w:sz w:val="22"/>
          <w:szCs w:val="22"/>
        </w:rPr>
        <w:t xml:space="preserve">y other Ministerial Development/learning </w:t>
      </w:r>
      <w:r>
        <w:rPr>
          <w:rFonts w:ascii="Arial" w:hAnsi="Arial" w:cs="Arial"/>
          <w:sz w:val="22"/>
          <w:szCs w:val="22"/>
        </w:rPr>
        <w:t>activities?</w:t>
      </w:r>
    </w:p>
    <w:p w:rsidR="005D7B56" w:rsidRDefault="005D7B56">
      <w:pPr>
        <w:rPr>
          <w:rFonts w:ascii="Arial" w:hAnsi="Arial" w:cs="Arial"/>
          <w:sz w:val="22"/>
          <w:szCs w:val="22"/>
        </w:rPr>
      </w:pPr>
    </w:p>
    <w:p w:rsidR="005D7B56" w:rsidRDefault="00100682">
      <w:pPr>
        <w:rPr>
          <w:rFonts w:ascii="Arial" w:hAnsi="Arial" w:cs="Arial"/>
          <w:b/>
          <w:bCs/>
          <w:sz w:val="22"/>
          <w:szCs w:val="22"/>
        </w:rPr>
      </w:pPr>
      <w:r>
        <w:rPr>
          <w:rFonts w:ascii="Arial" w:hAnsi="Arial" w:cs="Arial"/>
          <w:b/>
          <w:bCs/>
          <w:sz w:val="22"/>
          <w:szCs w:val="22"/>
        </w:rPr>
        <w:t>12</w:t>
      </w:r>
      <w:r w:rsidR="005D7B56">
        <w:rPr>
          <w:rFonts w:ascii="Arial" w:hAnsi="Arial" w:cs="Arial"/>
          <w:b/>
          <w:bCs/>
          <w:sz w:val="22"/>
          <w:szCs w:val="22"/>
        </w:rPr>
        <w:t>. Other Spheres of Ministry</w:t>
      </w:r>
    </w:p>
    <w:p w:rsidR="005D7B56" w:rsidRDefault="005D7B56">
      <w:pPr>
        <w:rPr>
          <w:rFonts w:ascii="Arial" w:hAnsi="Arial" w:cs="Arial"/>
          <w:sz w:val="22"/>
          <w:szCs w:val="22"/>
        </w:rPr>
      </w:pPr>
    </w:p>
    <w:p w:rsidR="005D7B56" w:rsidRDefault="006B63A6" w:rsidP="007E4C20">
      <w:pPr>
        <w:numPr>
          <w:ilvl w:val="0"/>
          <w:numId w:val="1"/>
        </w:numPr>
        <w:ind w:left="360" w:hanging="360"/>
        <w:rPr>
          <w:rFonts w:ascii="Arial" w:hAnsi="Arial" w:cs="Arial"/>
          <w:sz w:val="22"/>
          <w:szCs w:val="22"/>
        </w:rPr>
      </w:pPr>
      <w:r>
        <w:rPr>
          <w:rFonts w:ascii="Arial" w:hAnsi="Arial" w:cs="Arial"/>
          <w:sz w:val="22"/>
          <w:szCs w:val="22"/>
        </w:rPr>
        <w:t xml:space="preserve">Has the Associate a special </w:t>
      </w:r>
      <w:r w:rsidR="005D7B56">
        <w:rPr>
          <w:rFonts w:ascii="Arial" w:hAnsi="Arial" w:cs="Arial"/>
          <w:sz w:val="22"/>
          <w:szCs w:val="22"/>
        </w:rPr>
        <w:t>role?</w:t>
      </w:r>
    </w:p>
    <w:p w:rsidR="006B63A6" w:rsidRDefault="006B63A6" w:rsidP="007E4C20">
      <w:pPr>
        <w:numPr>
          <w:ilvl w:val="0"/>
          <w:numId w:val="1"/>
        </w:numPr>
        <w:ind w:left="360" w:hanging="360"/>
        <w:rPr>
          <w:rFonts w:ascii="Arial" w:hAnsi="Arial" w:cs="Arial"/>
          <w:sz w:val="22"/>
          <w:szCs w:val="22"/>
        </w:rPr>
      </w:pPr>
      <w:r>
        <w:rPr>
          <w:rFonts w:ascii="Arial" w:hAnsi="Arial" w:cs="Arial"/>
          <w:sz w:val="22"/>
          <w:szCs w:val="22"/>
        </w:rPr>
        <w:t>Mission/Fresh Expressions?</w:t>
      </w:r>
    </w:p>
    <w:p w:rsidR="005D7B56" w:rsidRDefault="00D70143" w:rsidP="007E4C20">
      <w:pPr>
        <w:numPr>
          <w:ilvl w:val="0"/>
          <w:numId w:val="1"/>
        </w:numPr>
        <w:ind w:left="360" w:hanging="360"/>
        <w:rPr>
          <w:rFonts w:ascii="Arial" w:hAnsi="Arial" w:cs="Arial"/>
          <w:sz w:val="22"/>
          <w:szCs w:val="22"/>
        </w:rPr>
      </w:pPr>
      <w:r>
        <w:rPr>
          <w:rFonts w:ascii="Arial" w:hAnsi="Arial" w:cs="Arial"/>
          <w:sz w:val="22"/>
          <w:szCs w:val="22"/>
        </w:rPr>
        <w:t>National/d</w:t>
      </w:r>
      <w:r w:rsidR="005D7B56">
        <w:rPr>
          <w:rFonts w:ascii="Arial" w:hAnsi="Arial" w:cs="Arial"/>
          <w:sz w:val="22"/>
          <w:szCs w:val="22"/>
        </w:rPr>
        <w:t>iocesan role/</w:t>
      </w:r>
      <w:r w:rsidR="00AE0AC8">
        <w:rPr>
          <w:rFonts w:ascii="Arial" w:hAnsi="Arial" w:cs="Arial"/>
          <w:sz w:val="22"/>
          <w:szCs w:val="22"/>
        </w:rPr>
        <w:t>member</w:t>
      </w:r>
      <w:r>
        <w:rPr>
          <w:rFonts w:ascii="Arial" w:hAnsi="Arial" w:cs="Arial"/>
          <w:sz w:val="22"/>
          <w:szCs w:val="22"/>
        </w:rPr>
        <w:t>ship</w:t>
      </w:r>
      <w:r w:rsidR="00AE0AC8">
        <w:rPr>
          <w:rFonts w:ascii="Arial" w:hAnsi="Arial" w:cs="Arial"/>
          <w:sz w:val="22"/>
          <w:szCs w:val="22"/>
        </w:rPr>
        <w:t xml:space="preserve"> of </w:t>
      </w:r>
      <w:r>
        <w:rPr>
          <w:rFonts w:ascii="Arial" w:hAnsi="Arial" w:cs="Arial"/>
          <w:sz w:val="22"/>
          <w:szCs w:val="22"/>
        </w:rPr>
        <w:t>working groups/</w:t>
      </w:r>
      <w:r w:rsidR="005D7B56">
        <w:rPr>
          <w:rFonts w:ascii="Arial" w:hAnsi="Arial" w:cs="Arial"/>
          <w:sz w:val="22"/>
          <w:szCs w:val="22"/>
        </w:rPr>
        <w:t>committee</w:t>
      </w:r>
      <w:r w:rsidR="00AE0AC8">
        <w:rPr>
          <w:rFonts w:ascii="Arial" w:hAnsi="Arial" w:cs="Arial"/>
          <w:sz w:val="22"/>
          <w:szCs w:val="22"/>
        </w:rPr>
        <w:t>(s)</w:t>
      </w:r>
      <w:r w:rsidR="005D7B56">
        <w:rPr>
          <w:rFonts w:ascii="Arial" w:hAnsi="Arial" w:cs="Arial"/>
          <w:sz w:val="22"/>
          <w:szCs w:val="22"/>
        </w:rPr>
        <w:t>?</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LPA/LfD/Lay Learning role?</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Any other special ministry?</w:t>
      </w:r>
    </w:p>
    <w:p w:rsidR="005D7B56" w:rsidRDefault="005D7B56">
      <w:pPr>
        <w:rPr>
          <w:rFonts w:ascii="Arial" w:hAnsi="Arial" w:cs="Arial"/>
          <w:sz w:val="22"/>
          <w:szCs w:val="22"/>
        </w:rPr>
      </w:pPr>
    </w:p>
    <w:p w:rsidR="005D7B56" w:rsidRDefault="002A02DB">
      <w:pPr>
        <w:rPr>
          <w:rFonts w:ascii="Arial" w:hAnsi="Arial" w:cs="Arial"/>
          <w:b/>
          <w:bCs/>
          <w:sz w:val="22"/>
          <w:szCs w:val="22"/>
        </w:rPr>
      </w:pPr>
      <w:r>
        <w:rPr>
          <w:rFonts w:ascii="Arial" w:hAnsi="Arial" w:cs="Arial"/>
          <w:b/>
          <w:bCs/>
          <w:sz w:val="22"/>
          <w:szCs w:val="22"/>
        </w:rPr>
        <w:t>13</w:t>
      </w:r>
      <w:r w:rsidR="005D7B56">
        <w:rPr>
          <w:rFonts w:ascii="Arial" w:hAnsi="Arial" w:cs="Arial"/>
          <w:b/>
          <w:bCs/>
          <w:sz w:val="22"/>
          <w:szCs w:val="22"/>
        </w:rPr>
        <w:t>. Expenses</w:t>
      </w:r>
    </w:p>
    <w:p w:rsidR="005D7B56" w:rsidRDefault="005D7B56">
      <w:pPr>
        <w:rPr>
          <w:rFonts w:ascii="Arial" w:hAnsi="Arial" w:cs="Arial"/>
          <w:sz w:val="22"/>
          <w:szCs w:val="22"/>
        </w:rPr>
      </w:pPr>
    </w:p>
    <w:p w:rsidR="00B50B40" w:rsidRDefault="00B50B40" w:rsidP="007E4C20">
      <w:pPr>
        <w:numPr>
          <w:ilvl w:val="0"/>
          <w:numId w:val="1"/>
        </w:numPr>
        <w:ind w:left="360" w:hanging="360"/>
        <w:rPr>
          <w:rFonts w:ascii="Arial" w:hAnsi="Arial" w:cs="Arial"/>
          <w:sz w:val="22"/>
          <w:szCs w:val="22"/>
        </w:rPr>
      </w:pPr>
      <w:r>
        <w:rPr>
          <w:rFonts w:ascii="Arial" w:hAnsi="Arial" w:cs="Arial"/>
          <w:sz w:val="22"/>
          <w:szCs w:val="22"/>
        </w:rPr>
        <w:t xml:space="preserve">(See Diocesan Clergy Handbook and Section 12 of the Guidelines). </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lastRenderedPageBreak/>
        <w:t>(Name) is entitled to claim car mileage (diocesan rate) and expenses such as telephone, postage and computer consumables necessarily incurred in the course of his/her Associate ministry.</w:t>
      </w:r>
    </w:p>
    <w:p w:rsidR="00B86D5E" w:rsidRDefault="00B86D5E" w:rsidP="00B86D5E">
      <w:pPr>
        <w:rPr>
          <w:rFonts w:ascii="Arial" w:hAnsi="Arial" w:cs="Arial"/>
          <w:sz w:val="22"/>
          <w:szCs w:val="22"/>
        </w:rPr>
      </w:pPr>
    </w:p>
    <w:p w:rsidR="00B86D5E" w:rsidRPr="0016575C" w:rsidRDefault="00B50B40" w:rsidP="0016575C">
      <w:pPr>
        <w:rPr>
          <w:rFonts w:ascii="Arial" w:hAnsi="Arial" w:cs="Arial"/>
          <w:b/>
          <w:sz w:val="22"/>
          <w:szCs w:val="22"/>
        </w:rPr>
      </w:pPr>
      <w:r>
        <w:rPr>
          <w:rFonts w:ascii="Arial" w:hAnsi="Arial" w:cs="Arial"/>
          <w:b/>
          <w:sz w:val="22"/>
          <w:szCs w:val="22"/>
        </w:rPr>
        <w:t>14</w:t>
      </w:r>
      <w:r w:rsidR="00B86D5E" w:rsidRPr="0016575C">
        <w:rPr>
          <w:rFonts w:ascii="Arial" w:hAnsi="Arial" w:cs="Arial"/>
          <w:b/>
          <w:sz w:val="22"/>
          <w:szCs w:val="22"/>
        </w:rPr>
        <w:t xml:space="preserve">. </w:t>
      </w:r>
      <w:r>
        <w:rPr>
          <w:rFonts w:ascii="Arial" w:hAnsi="Arial" w:cs="Arial"/>
          <w:b/>
          <w:sz w:val="22"/>
          <w:szCs w:val="22"/>
        </w:rPr>
        <w:t xml:space="preserve">Non-Eligibility for </w:t>
      </w:r>
      <w:r w:rsidR="00B86D5E" w:rsidRPr="0016575C">
        <w:rPr>
          <w:rFonts w:ascii="Arial" w:hAnsi="Arial" w:cs="Arial"/>
          <w:b/>
          <w:sz w:val="22"/>
          <w:szCs w:val="22"/>
        </w:rPr>
        <w:t>Fees</w:t>
      </w:r>
    </w:p>
    <w:p w:rsidR="0016575C" w:rsidRDefault="0016575C" w:rsidP="0016575C">
      <w:pPr>
        <w:rPr>
          <w:rFonts w:ascii="Arial" w:hAnsi="Arial" w:cs="Arial"/>
          <w:sz w:val="22"/>
          <w:szCs w:val="22"/>
        </w:rPr>
      </w:pPr>
    </w:p>
    <w:p w:rsidR="0016575C" w:rsidRDefault="00B50B40" w:rsidP="00AE0AC8">
      <w:pPr>
        <w:numPr>
          <w:ilvl w:val="0"/>
          <w:numId w:val="13"/>
        </w:numPr>
        <w:rPr>
          <w:rFonts w:ascii="Arial" w:hAnsi="Arial" w:cs="Arial"/>
          <w:sz w:val="22"/>
          <w:szCs w:val="22"/>
        </w:rPr>
      </w:pPr>
      <w:r>
        <w:rPr>
          <w:rFonts w:ascii="Arial" w:hAnsi="Arial" w:cs="Arial"/>
          <w:sz w:val="22"/>
          <w:szCs w:val="22"/>
        </w:rPr>
        <w:t>(S</w:t>
      </w:r>
      <w:r w:rsidR="0016575C">
        <w:rPr>
          <w:rFonts w:ascii="Arial" w:hAnsi="Arial" w:cs="Arial"/>
          <w:sz w:val="22"/>
          <w:szCs w:val="22"/>
        </w:rPr>
        <w:t>ee</w:t>
      </w:r>
      <w:r w:rsidR="00AE0AC8">
        <w:rPr>
          <w:rFonts w:ascii="Arial" w:hAnsi="Arial" w:cs="Arial"/>
          <w:sz w:val="22"/>
          <w:szCs w:val="22"/>
        </w:rPr>
        <w:t xml:space="preserve"> </w:t>
      </w:r>
      <w:r>
        <w:rPr>
          <w:rFonts w:ascii="Arial" w:hAnsi="Arial" w:cs="Arial"/>
          <w:sz w:val="22"/>
          <w:szCs w:val="22"/>
        </w:rPr>
        <w:t xml:space="preserve">Diocesan Clergy Handbook and </w:t>
      </w:r>
      <w:r w:rsidR="00AE0AC8">
        <w:rPr>
          <w:rFonts w:ascii="Arial" w:hAnsi="Arial" w:cs="Arial"/>
          <w:sz w:val="22"/>
          <w:szCs w:val="22"/>
        </w:rPr>
        <w:t>Section 12.2 of the Guidelines)</w:t>
      </w:r>
    </w:p>
    <w:p w:rsidR="00BC7D15" w:rsidRDefault="00BC7D15" w:rsidP="00BC7D15">
      <w:pPr>
        <w:widowControl/>
        <w:overflowPunct/>
        <w:autoSpaceDE/>
        <w:autoSpaceDN/>
        <w:adjustRightInd/>
        <w:spacing w:after="200" w:line="276" w:lineRule="auto"/>
        <w:rPr>
          <w:rFonts w:ascii="Arial" w:hAnsi="Arial" w:cs="Arial"/>
          <w:b/>
          <w:bCs/>
          <w:sz w:val="22"/>
          <w:szCs w:val="22"/>
        </w:rPr>
      </w:pPr>
    </w:p>
    <w:p w:rsidR="00AE0AC8" w:rsidRDefault="00BC7D15" w:rsidP="00BC7D15">
      <w:pPr>
        <w:widowControl/>
        <w:overflowPunct/>
        <w:autoSpaceDE/>
        <w:autoSpaceDN/>
        <w:adjustRightInd/>
        <w:spacing w:after="200" w:line="276" w:lineRule="auto"/>
        <w:rPr>
          <w:rFonts w:ascii="Arial" w:hAnsi="Arial" w:cs="Arial"/>
          <w:b/>
          <w:bCs/>
          <w:sz w:val="22"/>
          <w:szCs w:val="22"/>
        </w:rPr>
      </w:pPr>
      <w:r>
        <w:rPr>
          <w:rFonts w:ascii="Arial" w:hAnsi="Arial" w:cs="Arial"/>
          <w:b/>
          <w:bCs/>
          <w:sz w:val="22"/>
          <w:szCs w:val="22"/>
        </w:rPr>
        <w:t>14. Date of Next Review of Ministry Specification</w:t>
      </w:r>
    </w:p>
    <w:p w:rsidR="00AE0AC8" w:rsidRDefault="00AE0AC8" w:rsidP="00AE0AC8">
      <w:pPr>
        <w:rPr>
          <w:rFonts w:ascii="Arial" w:hAnsi="Arial" w:cs="Arial"/>
          <w:sz w:val="22"/>
          <w:szCs w:val="22"/>
        </w:rPr>
      </w:pPr>
    </w:p>
    <w:p w:rsidR="00AE0AC8" w:rsidRDefault="00AE0AC8" w:rsidP="00AE0AC8">
      <w:pPr>
        <w:numPr>
          <w:ilvl w:val="0"/>
          <w:numId w:val="1"/>
        </w:numPr>
        <w:ind w:left="360" w:hanging="360"/>
        <w:rPr>
          <w:rFonts w:ascii="Arial" w:hAnsi="Arial" w:cs="Arial"/>
          <w:b/>
          <w:bCs/>
          <w:sz w:val="22"/>
          <w:szCs w:val="22"/>
        </w:rPr>
      </w:pPr>
      <w:r>
        <w:rPr>
          <w:rFonts w:ascii="Arial" w:hAnsi="Arial" w:cs="Arial"/>
          <w:sz w:val="22"/>
          <w:szCs w:val="22"/>
        </w:rPr>
        <w:t>Date when M</w:t>
      </w:r>
      <w:r w:rsidR="00313668">
        <w:rPr>
          <w:rFonts w:ascii="Arial" w:hAnsi="Arial" w:cs="Arial"/>
          <w:sz w:val="22"/>
          <w:szCs w:val="22"/>
        </w:rPr>
        <w:t>inistry Specification was signed</w:t>
      </w:r>
      <w:r>
        <w:rPr>
          <w:rFonts w:ascii="Arial" w:hAnsi="Arial" w:cs="Arial"/>
          <w:sz w:val="22"/>
          <w:szCs w:val="22"/>
        </w:rPr>
        <w:t xml:space="preserve"> and date of next review (normally 3 years on)</w:t>
      </w:r>
      <w:r w:rsidR="00C70E3E">
        <w:rPr>
          <w:rFonts w:ascii="Arial" w:hAnsi="Arial" w:cs="Arial"/>
          <w:sz w:val="22"/>
          <w:szCs w:val="22"/>
        </w:rPr>
        <w:t>.</w:t>
      </w:r>
    </w:p>
    <w:p w:rsidR="00AE0AC8" w:rsidRDefault="00AE0AC8" w:rsidP="00AE0AC8">
      <w:pPr>
        <w:rPr>
          <w:rFonts w:ascii="Arial" w:hAnsi="Arial" w:cs="Arial"/>
          <w:b/>
          <w:bCs/>
          <w:sz w:val="22"/>
          <w:szCs w:val="22"/>
        </w:rPr>
      </w:pPr>
    </w:p>
    <w:p w:rsidR="00BC7D15" w:rsidRDefault="00BC7D15">
      <w:pPr>
        <w:rPr>
          <w:rFonts w:ascii="Arial" w:hAnsi="Arial" w:cs="Arial"/>
          <w:b/>
          <w:bCs/>
          <w:sz w:val="22"/>
          <w:szCs w:val="22"/>
        </w:rPr>
      </w:pPr>
    </w:p>
    <w:p w:rsidR="005D7B56" w:rsidRDefault="0016575C">
      <w:pPr>
        <w:rPr>
          <w:rFonts w:ascii="Arial" w:hAnsi="Arial" w:cs="Arial"/>
          <w:b/>
          <w:bCs/>
          <w:sz w:val="22"/>
          <w:szCs w:val="22"/>
        </w:rPr>
      </w:pPr>
      <w:r>
        <w:rPr>
          <w:rFonts w:ascii="Arial" w:hAnsi="Arial" w:cs="Arial"/>
          <w:b/>
          <w:bCs/>
          <w:sz w:val="22"/>
          <w:szCs w:val="22"/>
        </w:rPr>
        <w:t>15</w:t>
      </w:r>
      <w:r w:rsidR="005D7B56">
        <w:rPr>
          <w:rFonts w:ascii="Arial" w:hAnsi="Arial" w:cs="Arial"/>
          <w:b/>
          <w:bCs/>
          <w:sz w:val="22"/>
          <w:szCs w:val="22"/>
        </w:rPr>
        <w:t>. Signatures</w:t>
      </w:r>
    </w:p>
    <w:p w:rsidR="005D7B56" w:rsidRDefault="005D7B56">
      <w:pPr>
        <w:rPr>
          <w:rFonts w:ascii="Arial" w:hAnsi="Arial" w:cs="Arial"/>
          <w:b/>
          <w:bCs/>
          <w:sz w:val="22"/>
          <w:szCs w:val="22"/>
        </w:rPr>
      </w:pPr>
    </w:p>
    <w:p w:rsidR="005D7B56" w:rsidRDefault="005D7B56">
      <w:pPr>
        <w:rPr>
          <w:rFonts w:ascii="Arial" w:hAnsi="Arial" w:cs="Arial"/>
          <w:b/>
          <w:bCs/>
          <w:sz w:val="22"/>
          <w:szCs w:val="22"/>
        </w:rPr>
      </w:pPr>
    </w:p>
    <w:p w:rsidR="005D7B56" w:rsidRDefault="005D7B56">
      <w:pPr>
        <w:rPr>
          <w:rFonts w:ascii="Arial" w:hAnsi="Arial" w:cs="Arial"/>
          <w:b/>
          <w:bCs/>
          <w:sz w:val="22"/>
          <w:szCs w:val="22"/>
        </w:rPr>
      </w:pPr>
    </w:p>
    <w:p w:rsidR="005D7B56" w:rsidRDefault="005D7B56">
      <w:pPr>
        <w:rPr>
          <w:rFonts w:ascii="Arial" w:hAnsi="Arial" w:cs="Arial"/>
          <w:b/>
          <w:bCs/>
          <w:sz w:val="22"/>
          <w:szCs w:val="22"/>
        </w:rPr>
      </w:pPr>
      <w:r>
        <w:rPr>
          <w:rFonts w:ascii="Arial" w:hAnsi="Arial" w:cs="Arial"/>
          <w:b/>
          <w:bCs/>
          <w:sz w:val="22"/>
          <w:szCs w:val="22"/>
          <w:lang w:val="en-GB"/>
        </w:rPr>
        <w:t>………………………………</w:t>
      </w:r>
      <w:r>
        <w:rPr>
          <w:rFonts w:ascii="Arial" w:hAnsi="Arial" w:cs="Arial"/>
          <w:b/>
          <w:bCs/>
          <w:sz w:val="22"/>
          <w:szCs w:val="22"/>
        </w:rPr>
        <w:t>..               Associate Deacon or Priest</w:t>
      </w:r>
    </w:p>
    <w:p w:rsidR="005D7B56" w:rsidRDefault="005D7B56">
      <w:pPr>
        <w:rPr>
          <w:rFonts w:ascii="Arial" w:hAnsi="Arial" w:cs="Arial"/>
          <w:b/>
          <w:bCs/>
          <w:sz w:val="22"/>
          <w:szCs w:val="22"/>
        </w:rPr>
      </w:pPr>
    </w:p>
    <w:p w:rsidR="005D7B56" w:rsidRDefault="005D7B56">
      <w:pPr>
        <w:rPr>
          <w:rFonts w:ascii="Arial" w:hAnsi="Arial" w:cs="Arial"/>
          <w:b/>
          <w:bCs/>
          <w:sz w:val="22"/>
          <w:szCs w:val="22"/>
        </w:rPr>
      </w:pPr>
    </w:p>
    <w:p w:rsidR="005D7B56" w:rsidRDefault="005D7B56">
      <w:pPr>
        <w:rPr>
          <w:rFonts w:ascii="Arial" w:hAnsi="Arial" w:cs="Arial"/>
          <w:b/>
          <w:bCs/>
          <w:sz w:val="22"/>
          <w:szCs w:val="22"/>
        </w:rPr>
      </w:pPr>
      <w:r>
        <w:rPr>
          <w:rFonts w:ascii="Arial" w:hAnsi="Arial" w:cs="Arial"/>
          <w:b/>
          <w:bCs/>
          <w:sz w:val="22"/>
          <w:szCs w:val="22"/>
          <w:lang w:val="en-GB"/>
        </w:rPr>
        <w:t>………………………………</w:t>
      </w:r>
      <w:r>
        <w:rPr>
          <w:rFonts w:ascii="Arial" w:hAnsi="Arial" w:cs="Arial"/>
          <w:b/>
          <w:bCs/>
          <w:sz w:val="22"/>
          <w:szCs w:val="22"/>
        </w:rPr>
        <w:t>...              Ministry Team Leader/Incumbent</w:t>
      </w:r>
    </w:p>
    <w:p w:rsidR="005D7B56" w:rsidRDefault="005D7B56">
      <w:pPr>
        <w:rPr>
          <w:rFonts w:ascii="Arial" w:hAnsi="Arial" w:cs="Arial"/>
          <w:b/>
          <w:bCs/>
          <w:sz w:val="22"/>
          <w:szCs w:val="22"/>
        </w:rPr>
      </w:pPr>
    </w:p>
    <w:p w:rsidR="005D7B56" w:rsidRDefault="005D7B56">
      <w:pPr>
        <w:rPr>
          <w:rFonts w:ascii="Arial" w:hAnsi="Arial" w:cs="Arial"/>
          <w:b/>
          <w:bCs/>
          <w:sz w:val="22"/>
          <w:szCs w:val="22"/>
        </w:rPr>
      </w:pPr>
    </w:p>
    <w:p w:rsidR="005D7B56" w:rsidRDefault="005D7B56">
      <w:pPr>
        <w:rPr>
          <w:rFonts w:ascii="Arial" w:hAnsi="Arial" w:cs="Arial"/>
          <w:sz w:val="22"/>
          <w:szCs w:val="22"/>
          <w:lang w:val="en-GB"/>
        </w:rPr>
      </w:pPr>
      <w:r>
        <w:rPr>
          <w:rFonts w:ascii="Arial" w:hAnsi="Arial" w:cs="Arial"/>
          <w:b/>
          <w:bCs/>
          <w:sz w:val="22"/>
          <w:szCs w:val="22"/>
          <w:lang w:val="en-GB"/>
        </w:rPr>
        <w:t>………………………………</w:t>
      </w:r>
      <w:r>
        <w:rPr>
          <w:rFonts w:ascii="Arial" w:hAnsi="Arial" w:cs="Arial"/>
          <w:b/>
          <w:bCs/>
          <w:sz w:val="22"/>
          <w:szCs w:val="22"/>
        </w:rPr>
        <w:t>...              Rural Dean</w:t>
      </w:r>
    </w:p>
    <w:p w:rsidR="005D7B56" w:rsidRDefault="005D7B56">
      <w:pPr>
        <w:rPr>
          <w:rFonts w:ascii="Arial" w:hAnsi="Arial" w:cs="Arial"/>
          <w:b/>
          <w:bCs/>
          <w:sz w:val="22"/>
          <w:szCs w:val="22"/>
        </w:rPr>
      </w:pPr>
    </w:p>
    <w:p w:rsidR="005D7B56" w:rsidRDefault="005D7B56">
      <w:pPr>
        <w:rPr>
          <w:rFonts w:ascii="Arial" w:hAnsi="Arial" w:cs="Arial"/>
          <w:sz w:val="22"/>
          <w:szCs w:val="22"/>
        </w:rPr>
      </w:pPr>
    </w:p>
    <w:p w:rsidR="005D7B56" w:rsidRDefault="005D7B56">
      <w:pPr>
        <w:rPr>
          <w:rFonts w:ascii="Arial" w:hAnsi="Arial" w:cs="Arial"/>
          <w:sz w:val="22"/>
          <w:szCs w:val="22"/>
        </w:rPr>
      </w:pPr>
    </w:p>
    <w:p w:rsidR="005D7B56" w:rsidRDefault="005D7B56">
      <w:pPr>
        <w:rPr>
          <w:rFonts w:ascii="Arial" w:hAnsi="Arial" w:cs="Arial"/>
          <w:sz w:val="22"/>
          <w:szCs w:val="22"/>
        </w:rPr>
      </w:pPr>
    </w:p>
    <w:p w:rsidR="005D7B56" w:rsidRDefault="005D7B56">
      <w:pPr>
        <w:rPr>
          <w:rFonts w:ascii="Arial" w:hAnsi="Arial" w:cs="Arial"/>
          <w:sz w:val="22"/>
          <w:szCs w:val="22"/>
        </w:rPr>
      </w:pPr>
    </w:p>
    <w:p w:rsidR="005D7B56" w:rsidRDefault="005D7B56">
      <w:pPr>
        <w:rPr>
          <w:rFonts w:ascii="Arial" w:hAnsi="Arial" w:cs="Arial"/>
          <w:sz w:val="22"/>
          <w:szCs w:val="22"/>
        </w:rPr>
      </w:pPr>
    </w:p>
    <w:p w:rsidR="005D7B56" w:rsidRDefault="005D7B56">
      <w:pPr>
        <w:rPr>
          <w:rFonts w:ascii="Arial" w:hAnsi="Arial" w:cs="Arial"/>
          <w:sz w:val="22"/>
          <w:szCs w:val="22"/>
        </w:rPr>
      </w:pPr>
    </w:p>
    <w:p w:rsidR="005D7B56" w:rsidRDefault="005D7B56">
      <w:pPr>
        <w:rPr>
          <w:rFonts w:ascii="Arial" w:hAnsi="Arial" w:cs="Arial"/>
          <w:sz w:val="22"/>
          <w:szCs w:val="22"/>
        </w:rPr>
      </w:pPr>
    </w:p>
    <w:sectPr w:rsidR="005D7B56" w:rsidSect="009E5F76">
      <w:headerReference w:type="default" r:id="rId11"/>
      <w:footerReference w:type="default" r:id="rId12"/>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982" w:rsidRDefault="002C4982">
      <w:r>
        <w:separator/>
      </w:r>
    </w:p>
  </w:endnote>
  <w:endnote w:type="continuationSeparator" w:id="0">
    <w:p w:rsidR="002C4982" w:rsidRDefault="002C4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56" w:rsidRDefault="005D7B56">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982" w:rsidRDefault="002C4982">
      <w:r>
        <w:separator/>
      </w:r>
    </w:p>
  </w:footnote>
  <w:footnote w:type="continuationSeparator" w:id="0">
    <w:p w:rsidR="002C4982" w:rsidRDefault="002C4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56" w:rsidRPr="00CC298D" w:rsidRDefault="005D7B56">
    <w:pPr>
      <w:tabs>
        <w:tab w:val="center" w:pos="4320"/>
        <w:tab w:val="right" w:pos="8640"/>
      </w:tabs>
      <w:rPr>
        <w:kern w:val="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E292DE"/>
    <w:lvl w:ilvl="0">
      <w:numFmt w:val="bullet"/>
      <w:lvlText w:val="*"/>
      <w:lvlJc w:val="left"/>
    </w:lvl>
  </w:abstractNum>
  <w:abstractNum w:abstractNumId="1">
    <w:nsid w:val="035B79B2"/>
    <w:multiLevelType w:val="multilevel"/>
    <w:tmpl w:val="CFCECF3E"/>
    <w:lvl w:ilvl="0">
      <w:start w:val="1"/>
      <w:numFmt w:val="decimal"/>
      <w:lvlText w:val="%1."/>
      <w:lvlJc w:val="left"/>
      <w:pPr>
        <w:ind w:left="786" w:hanging="360"/>
      </w:pPr>
      <w:rPr>
        <w:rFonts w:cs="Times New Roman"/>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68C5EDC"/>
    <w:multiLevelType w:val="hybridMultilevel"/>
    <w:tmpl w:val="D9CC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0399E"/>
    <w:multiLevelType w:val="hybridMultilevel"/>
    <w:tmpl w:val="61F6B6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F3E57C4"/>
    <w:multiLevelType w:val="hybridMultilevel"/>
    <w:tmpl w:val="7C320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05A430A"/>
    <w:multiLevelType w:val="hybridMultilevel"/>
    <w:tmpl w:val="9F9A7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291B22"/>
    <w:multiLevelType w:val="hybridMultilevel"/>
    <w:tmpl w:val="37B4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E43F1B"/>
    <w:multiLevelType w:val="hybridMultilevel"/>
    <w:tmpl w:val="6D1E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E0637B"/>
    <w:multiLevelType w:val="multilevel"/>
    <w:tmpl w:val="5F3E4D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FF245E"/>
    <w:multiLevelType w:val="hybridMultilevel"/>
    <w:tmpl w:val="4C98C8F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4C04F8"/>
    <w:multiLevelType w:val="hybridMultilevel"/>
    <w:tmpl w:val="A19A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20F3E"/>
    <w:multiLevelType w:val="hybridMultilevel"/>
    <w:tmpl w:val="D4C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A5FDE"/>
    <w:multiLevelType w:val="hybridMultilevel"/>
    <w:tmpl w:val="482664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A444DAF"/>
    <w:multiLevelType w:val="hybridMultilevel"/>
    <w:tmpl w:val="EC58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711C23"/>
    <w:multiLevelType w:val="hybridMultilevel"/>
    <w:tmpl w:val="4636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F33569"/>
    <w:multiLevelType w:val="hybridMultilevel"/>
    <w:tmpl w:val="7508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850D66"/>
    <w:multiLevelType w:val="hybridMultilevel"/>
    <w:tmpl w:val="51EA0F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5ED97D69"/>
    <w:multiLevelType w:val="hybridMultilevel"/>
    <w:tmpl w:val="DD36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9E716D"/>
    <w:multiLevelType w:val="hybridMultilevel"/>
    <w:tmpl w:val="6740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093BEB"/>
    <w:multiLevelType w:val="hybridMultilevel"/>
    <w:tmpl w:val="CFE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724EED"/>
    <w:multiLevelType w:val="hybridMultilevel"/>
    <w:tmpl w:val="32C6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6"/>
  </w:num>
  <w:num w:numId="3">
    <w:abstractNumId w:val="12"/>
  </w:num>
  <w:num w:numId="4">
    <w:abstractNumId w:val="5"/>
  </w:num>
  <w:num w:numId="5">
    <w:abstractNumId w:val="3"/>
  </w:num>
  <w:num w:numId="6">
    <w:abstractNumId w:val="1"/>
  </w:num>
  <w:num w:numId="7">
    <w:abstractNumId w:val="19"/>
  </w:num>
  <w:num w:numId="8">
    <w:abstractNumId w:val="10"/>
  </w:num>
  <w:num w:numId="9">
    <w:abstractNumId w:val="20"/>
  </w:num>
  <w:num w:numId="10">
    <w:abstractNumId w:val="17"/>
  </w:num>
  <w:num w:numId="11">
    <w:abstractNumId w:val="11"/>
  </w:num>
  <w:num w:numId="12">
    <w:abstractNumId w:val="2"/>
  </w:num>
  <w:num w:numId="13">
    <w:abstractNumId w:val="18"/>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9"/>
  </w:num>
  <w:num w:numId="16">
    <w:abstractNumId w:val="14"/>
  </w:num>
  <w:num w:numId="17">
    <w:abstractNumId w:val="4"/>
  </w:num>
  <w:num w:numId="18">
    <w:abstractNumId w:val="8"/>
  </w:num>
  <w:num w:numId="19">
    <w:abstractNumId w:val="6"/>
  </w:num>
  <w:num w:numId="20">
    <w:abstractNumId w:val="15"/>
  </w:num>
  <w:num w:numId="21">
    <w:abstractNumId w:val="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7E4C20"/>
    <w:rsid w:val="00013E43"/>
    <w:rsid w:val="00014E4B"/>
    <w:rsid w:val="00017938"/>
    <w:rsid w:val="00020211"/>
    <w:rsid w:val="000251E1"/>
    <w:rsid w:val="00033EB1"/>
    <w:rsid w:val="00040792"/>
    <w:rsid w:val="000410BF"/>
    <w:rsid w:val="000477DF"/>
    <w:rsid w:val="00050678"/>
    <w:rsid w:val="000943C5"/>
    <w:rsid w:val="00096839"/>
    <w:rsid w:val="000A54EF"/>
    <w:rsid w:val="000A77C6"/>
    <w:rsid w:val="000B30A4"/>
    <w:rsid w:val="000B4DD6"/>
    <w:rsid w:val="000C558E"/>
    <w:rsid w:val="000D6EE9"/>
    <w:rsid w:val="000E6D5A"/>
    <w:rsid w:val="000F5204"/>
    <w:rsid w:val="00100682"/>
    <w:rsid w:val="00110BA6"/>
    <w:rsid w:val="001311B8"/>
    <w:rsid w:val="00133926"/>
    <w:rsid w:val="001435E5"/>
    <w:rsid w:val="0014513A"/>
    <w:rsid w:val="00151A74"/>
    <w:rsid w:val="0015743B"/>
    <w:rsid w:val="00163593"/>
    <w:rsid w:val="001656AA"/>
    <w:rsid w:val="0016575C"/>
    <w:rsid w:val="00175451"/>
    <w:rsid w:val="00182F80"/>
    <w:rsid w:val="00192D31"/>
    <w:rsid w:val="00196FBE"/>
    <w:rsid w:val="001A6AD6"/>
    <w:rsid w:val="001E25EE"/>
    <w:rsid w:val="001F6F6B"/>
    <w:rsid w:val="00213631"/>
    <w:rsid w:val="002306C3"/>
    <w:rsid w:val="00252A67"/>
    <w:rsid w:val="00254DCD"/>
    <w:rsid w:val="002645EF"/>
    <w:rsid w:val="002655DE"/>
    <w:rsid w:val="00271689"/>
    <w:rsid w:val="0027705F"/>
    <w:rsid w:val="00280C87"/>
    <w:rsid w:val="00285DFD"/>
    <w:rsid w:val="00286BDE"/>
    <w:rsid w:val="00294059"/>
    <w:rsid w:val="00295507"/>
    <w:rsid w:val="00297521"/>
    <w:rsid w:val="002979CA"/>
    <w:rsid w:val="002A02DB"/>
    <w:rsid w:val="002A2E7D"/>
    <w:rsid w:val="002B0260"/>
    <w:rsid w:val="002C0817"/>
    <w:rsid w:val="002C4982"/>
    <w:rsid w:val="002D51CE"/>
    <w:rsid w:val="002D7A2F"/>
    <w:rsid w:val="002E0518"/>
    <w:rsid w:val="00313668"/>
    <w:rsid w:val="0032782A"/>
    <w:rsid w:val="00334CF1"/>
    <w:rsid w:val="0034244E"/>
    <w:rsid w:val="00346666"/>
    <w:rsid w:val="00346AC8"/>
    <w:rsid w:val="00356235"/>
    <w:rsid w:val="0036432A"/>
    <w:rsid w:val="00366581"/>
    <w:rsid w:val="003702D7"/>
    <w:rsid w:val="00373E37"/>
    <w:rsid w:val="00381CC8"/>
    <w:rsid w:val="0038247E"/>
    <w:rsid w:val="0038657C"/>
    <w:rsid w:val="003B2B5B"/>
    <w:rsid w:val="003D7506"/>
    <w:rsid w:val="003E0169"/>
    <w:rsid w:val="003F0C62"/>
    <w:rsid w:val="003F3D0D"/>
    <w:rsid w:val="003F6CEE"/>
    <w:rsid w:val="00404AC4"/>
    <w:rsid w:val="00404C58"/>
    <w:rsid w:val="00411926"/>
    <w:rsid w:val="00413534"/>
    <w:rsid w:val="00425995"/>
    <w:rsid w:val="00436EE3"/>
    <w:rsid w:val="0044004E"/>
    <w:rsid w:val="00451C78"/>
    <w:rsid w:val="00476315"/>
    <w:rsid w:val="004952A3"/>
    <w:rsid w:val="004A0B5A"/>
    <w:rsid w:val="004A2BE7"/>
    <w:rsid w:val="004A49A1"/>
    <w:rsid w:val="004C39C5"/>
    <w:rsid w:val="004D0B97"/>
    <w:rsid w:val="004D1489"/>
    <w:rsid w:val="004E4D2B"/>
    <w:rsid w:val="004F6036"/>
    <w:rsid w:val="00510F3D"/>
    <w:rsid w:val="00511802"/>
    <w:rsid w:val="005161FD"/>
    <w:rsid w:val="00536F5D"/>
    <w:rsid w:val="005406D2"/>
    <w:rsid w:val="00541002"/>
    <w:rsid w:val="00544E0F"/>
    <w:rsid w:val="005540FF"/>
    <w:rsid w:val="00556232"/>
    <w:rsid w:val="00563D81"/>
    <w:rsid w:val="005819A4"/>
    <w:rsid w:val="005A15AC"/>
    <w:rsid w:val="005A18DF"/>
    <w:rsid w:val="005A3EFD"/>
    <w:rsid w:val="005B0ACF"/>
    <w:rsid w:val="005C468E"/>
    <w:rsid w:val="005D0D90"/>
    <w:rsid w:val="005D7B56"/>
    <w:rsid w:val="005E56F7"/>
    <w:rsid w:val="005F19FE"/>
    <w:rsid w:val="005F2144"/>
    <w:rsid w:val="0061331E"/>
    <w:rsid w:val="006163CC"/>
    <w:rsid w:val="00621A16"/>
    <w:rsid w:val="006245D5"/>
    <w:rsid w:val="00626C6B"/>
    <w:rsid w:val="0063194C"/>
    <w:rsid w:val="00634C58"/>
    <w:rsid w:val="006443C5"/>
    <w:rsid w:val="00647692"/>
    <w:rsid w:val="00651555"/>
    <w:rsid w:val="00651A14"/>
    <w:rsid w:val="00655F35"/>
    <w:rsid w:val="00667CD9"/>
    <w:rsid w:val="00672575"/>
    <w:rsid w:val="0069544F"/>
    <w:rsid w:val="006A4835"/>
    <w:rsid w:val="006B297C"/>
    <w:rsid w:val="006B63A6"/>
    <w:rsid w:val="006B66A0"/>
    <w:rsid w:val="006C0093"/>
    <w:rsid w:val="006D5485"/>
    <w:rsid w:val="006E036D"/>
    <w:rsid w:val="006E6CBE"/>
    <w:rsid w:val="00702303"/>
    <w:rsid w:val="007148D0"/>
    <w:rsid w:val="007242BC"/>
    <w:rsid w:val="00733E5E"/>
    <w:rsid w:val="007423B8"/>
    <w:rsid w:val="00757C9F"/>
    <w:rsid w:val="00761295"/>
    <w:rsid w:val="00770A80"/>
    <w:rsid w:val="007742FE"/>
    <w:rsid w:val="00776CA0"/>
    <w:rsid w:val="00797176"/>
    <w:rsid w:val="007A0E72"/>
    <w:rsid w:val="007A3B01"/>
    <w:rsid w:val="007B06FA"/>
    <w:rsid w:val="007B3518"/>
    <w:rsid w:val="007C1079"/>
    <w:rsid w:val="007C6150"/>
    <w:rsid w:val="007C68B4"/>
    <w:rsid w:val="007D6991"/>
    <w:rsid w:val="007E1F75"/>
    <w:rsid w:val="007E4C20"/>
    <w:rsid w:val="008059F7"/>
    <w:rsid w:val="00807231"/>
    <w:rsid w:val="0081185D"/>
    <w:rsid w:val="008150F8"/>
    <w:rsid w:val="00820D06"/>
    <w:rsid w:val="00827E3E"/>
    <w:rsid w:val="00830080"/>
    <w:rsid w:val="00830312"/>
    <w:rsid w:val="008449EE"/>
    <w:rsid w:val="0084668F"/>
    <w:rsid w:val="00850511"/>
    <w:rsid w:val="00854136"/>
    <w:rsid w:val="0085636D"/>
    <w:rsid w:val="00857FD2"/>
    <w:rsid w:val="00864FE3"/>
    <w:rsid w:val="0087003F"/>
    <w:rsid w:val="00886C7E"/>
    <w:rsid w:val="008A3124"/>
    <w:rsid w:val="008A338E"/>
    <w:rsid w:val="008A693A"/>
    <w:rsid w:val="008A70A9"/>
    <w:rsid w:val="008B2165"/>
    <w:rsid w:val="008B41A9"/>
    <w:rsid w:val="008F03F8"/>
    <w:rsid w:val="0093601F"/>
    <w:rsid w:val="009757D7"/>
    <w:rsid w:val="0099706C"/>
    <w:rsid w:val="009A3CAD"/>
    <w:rsid w:val="009C100D"/>
    <w:rsid w:val="009C5EDA"/>
    <w:rsid w:val="009E05AA"/>
    <w:rsid w:val="009E5F76"/>
    <w:rsid w:val="009E75B5"/>
    <w:rsid w:val="009F490F"/>
    <w:rsid w:val="009F615C"/>
    <w:rsid w:val="009F7973"/>
    <w:rsid w:val="00A00EBA"/>
    <w:rsid w:val="00A22177"/>
    <w:rsid w:val="00A31F43"/>
    <w:rsid w:val="00A33C31"/>
    <w:rsid w:val="00A4029B"/>
    <w:rsid w:val="00A51ED3"/>
    <w:rsid w:val="00A63A96"/>
    <w:rsid w:val="00A726D1"/>
    <w:rsid w:val="00A90089"/>
    <w:rsid w:val="00AA1885"/>
    <w:rsid w:val="00AA1966"/>
    <w:rsid w:val="00AA5BEA"/>
    <w:rsid w:val="00AA70B6"/>
    <w:rsid w:val="00AB1268"/>
    <w:rsid w:val="00AC3A04"/>
    <w:rsid w:val="00AC54F7"/>
    <w:rsid w:val="00AD0D3C"/>
    <w:rsid w:val="00AD1AC2"/>
    <w:rsid w:val="00AD3104"/>
    <w:rsid w:val="00AD69D1"/>
    <w:rsid w:val="00AE0951"/>
    <w:rsid w:val="00AE0AC8"/>
    <w:rsid w:val="00AE43B0"/>
    <w:rsid w:val="00AE555B"/>
    <w:rsid w:val="00AE7A66"/>
    <w:rsid w:val="00B00868"/>
    <w:rsid w:val="00B1748D"/>
    <w:rsid w:val="00B31AC2"/>
    <w:rsid w:val="00B36754"/>
    <w:rsid w:val="00B4476C"/>
    <w:rsid w:val="00B50B40"/>
    <w:rsid w:val="00B5102A"/>
    <w:rsid w:val="00B5707F"/>
    <w:rsid w:val="00B62369"/>
    <w:rsid w:val="00B8204E"/>
    <w:rsid w:val="00B8235C"/>
    <w:rsid w:val="00B824BF"/>
    <w:rsid w:val="00B86D5E"/>
    <w:rsid w:val="00B928C6"/>
    <w:rsid w:val="00B97CD0"/>
    <w:rsid w:val="00BC7D15"/>
    <w:rsid w:val="00BD21AD"/>
    <w:rsid w:val="00BD3FB2"/>
    <w:rsid w:val="00BD6362"/>
    <w:rsid w:val="00BE1C8F"/>
    <w:rsid w:val="00BF01E5"/>
    <w:rsid w:val="00C21021"/>
    <w:rsid w:val="00C35268"/>
    <w:rsid w:val="00C52678"/>
    <w:rsid w:val="00C70E3E"/>
    <w:rsid w:val="00C826E6"/>
    <w:rsid w:val="00C827E1"/>
    <w:rsid w:val="00C91DB4"/>
    <w:rsid w:val="00C92292"/>
    <w:rsid w:val="00C95F63"/>
    <w:rsid w:val="00CA3A4D"/>
    <w:rsid w:val="00CC298D"/>
    <w:rsid w:val="00CD36CA"/>
    <w:rsid w:val="00CD6A3C"/>
    <w:rsid w:val="00CF45FC"/>
    <w:rsid w:val="00D02466"/>
    <w:rsid w:val="00D10C64"/>
    <w:rsid w:val="00D11CAD"/>
    <w:rsid w:val="00D22E8E"/>
    <w:rsid w:val="00D234BC"/>
    <w:rsid w:val="00D3053B"/>
    <w:rsid w:val="00D43D54"/>
    <w:rsid w:val="00D53EBE"/>
    <w:rsid w:val="00D61161"/>
    <w:rsid w:val="00D6752B"/>
    <w:rsid w:val="00D70143"/>
    <w:rsid w:val="00D7610F"/>
    <w:rsid w:val="00D828A1"/>
    <w:rsid w:val="00D920AE"/>
    <w:rsid w:val="00D92D74"/>
    <w:rsid w:val="00DB7D9E"/>
    <w:rsid w:val="00DE425A"/>
    <w:rsid w:val="00DF0522"/>
    <w:rsid w:val="00DF44B0"/>
    <w:rsid w:val="00E04300"/>
    <w:rsid w:val="00E0501B"/>
    <w:rsid w:val="00E14511"/>
    <w:rsid w:val="00E179C7"/>
    <w:rsid w:val="00E316D6"/>
    <w:rsid w:val="00E32467"/>
    <w:rsid w:val="00E33832"/>
    <w:rsid w:val="00E33E96"/>
    <w:rsid w:val="00E42B65"/>
    <w:rsid w:val="00E621FE"/>
    <w:rsid w:val="00E62A35"/>
    <w:rsid w:val="00E70423"/>
    <w:rsid w:val="00E81B73"/>
    <w:rsid w:val="00EA33C8"/>
    <w:rsid w:val="00EA4533"/>
    <w:rsid w:val="00EA4B69"/>
    <w:rsid w:val="00ED130F"/>
    <w:rsid w:val="00ED1B80"/>
    <w:rsid w:val="00EE195B"/>
    <w:rsid w:val="00EF42DB"/>
    <w:rsid w:val="00F05412"/>
    <w:rsid w:val="00F130CF"/>
    <w:rsid w:val="00F26389"/>
    <w:rsid w:val="00F305E5"/>
    <w:rsid w:val="00F32A05"/>
    <w:rsid w:val="00F50706"/>
    <w:rsid w:val="00F77256"/>
    <w:rsid w:val="00F85033"/>
    <w:rsid w:val="00F87689"/>
    <w:rsid w:val="00FA0D5B"/>
    <w:rsid w:val="00FA40F9"/>
    <w:rsid w:val="00FC0F39"/>
    <w:rsid w:val="00FC2E50"/>
    <w:rsid w:val="00FC435C"/>
    <w:rsid w:val="00FC4368"/>
    <w:rsid w:val="00FD2B05"/>
    <w:rsid w:val="00FD579D"/>
    <w:rsid w:val="00FE5717"/>
    <w:rsid w:val="00FE75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76"/>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298D"/>
    <w:pPr>
      <w:tabs>
        <w:tab w:val="center" w:pos="4680"/>
        <w:tab w:val="right" w:pos="9360"/>
      </w:tabs>
    </w:pPr>
  </w:style>
  <w:style w:type="character" w:customStyle="1" w:styleId="HeaderChar">
    <w:name w:val="Header Char"/>
    <w:basedOn w:val="DefaultParagraphFont"/>
    <w:link w:val="Header"/>
    <w:uiPriority w:val="99"/>
    <w:semiHidden/>
    <w:locked/>
    <w:rsid w:val="00CC298D"/>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CC298D"/>
    <w:pPr>
      <w:tabs>
        <w:tab w:val="center" w:pos="4680"/>
        <w:tab w:val="right" w:pos="9360"/>
      </w:tabs>
    </w:pPr>
  </w:style>
  <w:style w:type="character" w:customStyle="1" w:styleId="FooterChar">
    <w:name w:val="Footer Char"/>
    <w:basedOn w:val="DefaultParagraphFont"/>
    <w:link w:val="Footer"/>
    <w:uiPriority w:val="99"/>
    <w:semiHidden/>
    <w:locked/>
    <w:rsid w:val="00CC298D"/>
    <w:rPr>
      <w:rFonts w:ascii="Times New Roman" w:hAnsi="Times New Roman" w:cs="Times New Roman"/>
      <w:kern w:val="28"/>
      <w:sz w:val="20"/>
      <w:szCs w:val="20"/>
    </w:rPr>
  </w:style>
  <w:style w:type="paragraph" w:styleId="ListParagraph">
    <w:name w:val="List Paragraph"/>
    <w:basedOn w:val="Normal"/>
    <w:uiPriority w:val="34"/>
    <w:qFormat/>
    <w:rsid w:val="00D828A1"/>
    <w:pPr>
      <w:ind w:left="720"/>
      <w:contextualSpacing/>
    </w:pPr>
  </w:style>
  <w:style w:type="character" w:styleId="Hyperlink">
    <w:name w:val="Hyperlink"/>
    <w:basedOn w:val="DefaultParagraphFont"/>
    <w:uiPriority w:val="99"/>
    <w:unhideWhenUsed/>
    <w:rsid w:val="00C52678"/>
    <w:rPr>
      <w:color w:val="0000FF" w:themeColor="hyperlink"/>
      <w:u w:val="single"/>
    </w:rPr>
  </w:style>
  <w:style w:type="paragraph" w:styleId="BalloonText">
    <w:name w:val="Balloon Text"/>
    <w:basedOn w:val="Normal"/>
    <w:link w:val="BalloonTextChar"/>
    <w:uiPriority w:val="99"/>
    <w:semiHidden/>
    <w:unhideWhenUsed/>
    <w:rsid w:val="009F615C"/>
    <w:rPr>
      <w:rFonts w:ascii="Tahoma" w:hAnsi="Tahoma" w:cs="Tahoma"/>
      <w:sz w:val="16"/>
      <w:szCs w:val="16"/>
    </w:rPr>
  </w:style>
  <w:style w:type="character" w:customStyle="1" w:styleId="BalloonTextChar">
    <w:name w:val="Balloon Text Char"/>
    <w:basedOn w:val="DefaultParagraphFont"/>
    <w:link w:val="BalloonText"/>
    <w:uiPriority w:val="99"/>
    <w:semiHidden/>
    <w:rsid w:val="009F615C"/>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lanandbarbarawoods@hotmail.com" TargetMode="External"/><Relationship Id="rId4" Type="http://schemas.openxmlformats.org/officeDocument/2006/relationships/settings" Target="settings.xml"/><Relationship Id="rId9" Type="http://schemas.openxmlformats.org/officeDocument/2006/relationships/hyperlink" Target="mailto:acphilp55@virginmed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8" ma:contentTypeDescription="Create a new document." ma:contentTypeScope="" ma:versionID="57e81c2ba8182eb98dbe0bdb336a5a48">
  <xsd:schema xmlns:xsd="http://www.w3.org/2001/XMLSchema" xmlns:xs="http://www.w3.org/2001/XMLSchema" xmlns:p="http://schemas.microsoft.com/office/2006/metadata/properties" xmlns:ns2="701eeab5-86b7-43ba-9ad9-112353c1bcc1" xmlns:ns3="8e1a0f67-ef69-445d-a4a0-8068134c12fe" targetNamespace="http://schemas.microsoft.com/office/2006/metadata/properties" ma:root="true" ma:fieldsID="ae71c97d777d1453d2e1198af7ec22fc" ns2:_="" ns3:_="">
    <xsd:import namespace="701eeab5-86b7-43ba-9ad9-112353c1bcc1"/>
    <xsd:import namespace="8e1a0f67-ef69-445d-a4a0-8068134c12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e1a0f67-ef69-445d-a4a0-8068134c12fe">
      <UserInfo>
        <DisplayName/>
        <AccountId xsi:nil="true"/>
        <AccountType/>
      </UserInfo>
    </SharedWithUsers>
  </documentManagement>
</p:properties>
</file>

<file path=customXml/itemProps1.xml><?xml version="1.0" encoding="utf-8"?>
<ds:datastoreItem xmlns:ds="http://schemas.openxmlformats.org/officeDocument/2006/customXml" ds:itemID="{D8C4B5BE-594D-4626-A3E1-ED80E93E5B49}">
  <ds:schemaRefs>
    <ds:schemaRef ds:uri="http://schemas.openxmlformats.org/officeDocument/2006/bibliography"/>
  </ds:schemaRefs>
</ds:datastoreItem>
</file>

<file path=customXml/itemProps2.xml><?xml version="1.0" encoding="utf-8"?>
<ds:datastoreItem xmlns:ds="http://schemas.openxmlformats.org/officeDocument/2006/customXml" ds:itemID="{25955F60-9A26-4726-9F65-15FEFECEB8DB}"/>
</file>

<file path=customXml/itemProps3.xml><?xml version="1.0" encoding="utf-8"?>
<ds:datastoreItem xmlns:ds="http://schemas.openxmlformats.org/officeDocument/2006/customXml" ds:itemID="{DFCA38F7-162C-45BC-962C-73BE4940FAF4}"/>
</file>

<file path=customXml/itemProps4.xml><?xml version="1.0" encoding="utf-8"?>
<ds:datastoreItem xmlns:ds="http://schemas.openxmlformats.org/officeDocument/2006/customXml" ds:itemID="{05BA2400-F646-4F71-87D1-A6436E060DAD}"/>
</file>

<file path=docProps/app.xml><?xml version="1.0" encoding="utf-8"?>
<Properties xmlns="http://schemas.openxmlformats.org/officeDocument/2006/extended-properties" xmlns:vt="http://schemas.openxmlformats.org/officeDocument/2006/docPropsVTypes">
  <Template>Normal</Template>
  <TotalTime>2</TotalTime>
  <Pages>14</Pages>
  <Words>3302</Words>
  <Characters>18825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adebo</dc:creator>
  <cp:lastModifiedBy>glync</cp:lastModifiedBy>
  <cp:revision>2</cp:revision>
  <cp:lastPrinted>2014-03-06T08:07:00Z</cp:lastPrinted>
  <dcterms:created xsi:type="dcterms:W3CDTF">2014-04-02T10:27:00Z</dcterms:created>
  <dcterms:modified xsi:type="dcterms:W3CDTF">2014-04-02T10:27:00Z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Order">
    <vt:r8>31000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