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AF95" w14:textId="39E2978F" w:rsidR="00A27BED" w:rsidRPr="00C45DD7" w:rsidRDefault="009E0154" w:rsidP="661751B4">
      <w:pPr>
        <w:rPr>
          <w:rFonts w:asciiTheme="minorHAnsi" w:hAnsiTheme="minorHAnsi" w:cstheme="minorHAnsi"/>
        </w:rPr>
      </w:pPr>
      <w:r w:rsidRPr="00C45DD7">
        <w:rPr>
          <w:rFonts w:asciiTheme="minorHAnsi" w:hAnsiTheme="minorHAnsi" w:cstheme="minorHAnsi"/>
          <w:noProof/>
        </w:rPr>
        <mc:AlternateContent>
          <mc:Choice Requires="wps">
            <w:drawing>
              <wp:inline distT="0" distB="0" distL="114300" distR="114300" wp14:anchorId="65EE7A12" wp14:editId="6908E786">
                <wp:extent cx="6762750" cy="1200150"/>
                <wp:effectExtent l="19050" t="19050" r="38100" b="38100"/>
                <wp:docPr id="3358485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200150"/>
                        </a:xfrm>
                        <a:prstGeom prst="roundRect">
                          <a:avLst>
                            <a:gd name="adj" fmla="val 16667"/>
                          </a:avLst>
                        </a:prstGeom>
                        <a:solidFill>
                          <a:srgbClr val="FFFFFF"/>
                        </a:solidFill>
                        <a:ln w="57150" cmpd="thinThick">
                          <a:solidFill>
                            <a:srgbClr val="000000"/>
                          </a:solidFill>
                          <a:round/>
                          <a:headEnd/>
                          <a:tailEnd/>
                        </a:ln>
                      </wps:spPr>
                      <wps:txbx>
                        <w:txbxContent>
                          <w:p w14:paraId="15CCD315" w14:textId="77777777" w:rsidR="00585D80" w:rsidRDefault="005F6304" w:rsidP="00C45DD7">
                            <w:pPr>
                              <w:tabs>
                                <w:tab w:val="left" w:pos="8138"/>
                              </w:tabs>
                              <w:jc w:val="center"/>
                              <w:rPr>
                                <w:rFonts w:asciiTheme="minorHAnsi" w:eastAsiaTheme="minorEastAsia" w:hAnsiTheme="minorHAnsi" w:cstheme="minorBidi"/>
                                <w:b/>
                                <w:bCs/>
                                <w:i/>
                                <w:iCs/>
                                <w:smallCaps/>
                              </w:rPr>
                            </w:pPr>
                            <w:r w:rsidRPr="00640A30">
                              <w:rPr>
                                <w:rFonts w:asciiTheme="minorHAnsi" w:hAnsiTheme="minorHAnsi" w:cstheme="minorHAnsi"/>
                                <w:b/>
                                <w:bCs/>
                                <w:sz w:val="40"/>
                              </w:rPr>
                              <w:t>BISHOP WORDSWORTH</w:t>
                            </w:r>
                            <w:r w:rsidR="006C39C9">
                              <w:rPr>
                                <w:rFonts w:asciiTheme="minorHAnsi" w:hAnsiTheme="minorHAnsi" w:cstheme="minorHAnsi"/>
                                <w:b/>
                                <w:bCs/>
                                <w:sz w:val="40"/>
                              </w:rPr>
                              <w:t xml:space="preserve"> </w:t>
                            </w:r>
                            <w:r w:rsidRPr="00640A30">
                              <w:rPr>
                                <w:rFonts w:asciiTheme="minorHAnsi" w:hAnsiTheme="minorHAnsi" w:cstheme="minorHAnsi"/>
                                <w:b/>
                                <w:bCs/>
                                <w:sz w:val="40"/>
                              </w:rPr>
                              <w:t>EDUCATIONAL TRUST</w:t>
                            </w:r>
                            <w:r w:rsidR="006C39C9" w:rsidRPr="006C39C9">
                              <w:rPr>
                                <w:rFonts w:asciiTheme="minorHAnsi" w:eastAsiaTheme="minorEastAsia" w:hAnsiTheme="minorHAnsi" w:cstheme="minorBidi"/>
                                <w:b/>
                                <w:bCs/>
                                <w:i/>
                                <w:iCs/>
                                <w:smallCaps/>
                              </w:rPr>
                              <w:t xml:space="preserve"> </w:t>
                            </w:r>
                          </w:p>
                          <w:p w14:paraId="6382F21C" w14:textId="7158B74C" w:rsidR="006C39C9" w:rsidRDefault="00585D80" w:rsidP="00C45DD7">
                            <w:pPr>
                              <w:tabs>
                                <w:tab w:val="left" w:pos="8138"/>
                              </w:tabs>
                              <w:jc w:val="center"/>
                              <w:rPr>
                                <w:rFonts w:asciiTheme="minorHAnsi" w:eastAsiaTheme="minorEastAsia" w:hAnsiTheme="minorHAnsi" w:cstheme="minorBidi"/>
                                <w:b/>
                                <w:bCs/>
                                <w:i/>
                                <w:iCs/>
                                <w:smallCaps/>
                                <w:sz w:val="32"/>
                                <w:szCs w:val="32"/>
                              </w:rPr>
                            </w:pPr>
                            <w:r w:rsidRPr="00E55669">
                              <w:rPr>
                                <w:rFonts w:asciiTheme="minorHAnsi" w:eastAsiaTheme="minorEastAsia" w:hAnsiTheme="minorHAnsi" w:cstheme="minorBidi"/>
                                <w:b/>
                                <w:bCs/>
                                <w:i/>
                                <w:iCs/>
                                <w:smallCaps/>
                                <w:sz w:val="32"/>
                                <w:szCs w:val="32"/>
                              </w:rPr>
                              <w:t xml:space="preserve">FULL </w:t>
                            </w:r>
                            <w:r w:rsidR="006C39C9" w:rsidRPr="00E55669">
                              <w:rPr>
                                <w:rFonts w:asciiTheme="minorHAnsi" w:eastAsiaTheme="minorEastAsia" w:hAnsiTheme="minorHAnsi" w:cstheme="minorBidi"/>
                                <w:b/>
                                <w:bCs/>
                                <w:i/>
                                <w:iCs/>
                                <w:smallCaps/>
                                <w:sz w:val="32"/>
                                <w:szCs w:val="32"/>
                              </w:rPr>
                              <w:t>grant application</w:t>
                            </w:r>
                            <w:r w:rsidR="00E5639E" w:rsidRPr="00E55669">
                              <w:rPr>
                                <w:rFonts w:asciiTheme="minorHAnsi" w:eastAsiaTheme="minorEastAsia" w:hAnsiTheme="minorHAnsi" w:cstheme="minorBidi"/>
                                <w:b/>
                                <w:bCs/>
                                <w:i/>
                                <w:iCs/>
                                <w:smallCaps/>
                                <w:sz w:val="32"/>
                                <w:szCs w:val="32"/>
                              </w:rPr>
                              <w:t xml:space="preserve"> form up to £1,00</w:t>
                            </w:r>
                            <w:r w:rsidR="007E5B64" w:rsidRPr="00E55669">
                              <w:rPr>
                                <w:rFonts w:asciiTheme="minorHAnsi" w:eastAsiaTheme="minorEastAsia" w:hAnsiTheme="minorHAnsi" w:cstheme="minorBidi"/>
                                <w:b/>
                                <w:bCs/>
                                <w:i/>
                                <w:iCs/>
                                <w:smallCaps/>
                                <w:sz w:val="32"/>
                                <w:szCs w:val="32"/>
                              </w:rPr>
                              <w:t>0 per school</w:t>
                            </w:r>
                            <w:r w:rsidR="00C45DD7">
                              <w:rPr>
                                <w:rFonts w:asciiTheme="minorHAnsi" w:eastAsiaTheme="minorEastAsia" w:hAnsiTheme="minorHAnsi" w:cstheme="minorBidi"/>
                                <w:b/>
                                <w:bCs/>
                                <w:i/>
                                <w:iCs/>
                                <w:smallCaps/>
                                <w:sz w:val="32"/>
                                <w:szCs w:val="32"/>
                              </w:rPr>
                              <w:t xml:space="preserve"> – </w:t>
                            </w:r>
                          </w:p>
                          <w:p w14:paraId="31CDC245" w14:textId="1306CC88" w:rsidR="00A27BED" w:rsidRDefault="00552527" w:rsidP="00C45DD7">
                            <w:pPr>
                              <w:jc w:val="center"/>
                              <w:rPr>
                                <w:rFonts w:asciiTheme="minorHAnsi" w:hAnsiTheme="minorHAnsi" w:cstheme="minorHAnsi"/>
                                <w:i/>
                                <w:iCs/>
                              </w:rPr>
                            </w:pPr>
                            <w:r>
                              <w:rPr>
                                <w:rFonts w:asciiTheme="minorHAnsi" w:hAnsiTheme="minorHAnsi" w:cstheme="minorHAnsi"/>
                                <w:i/>
                                <w:iCs/>
                              </w:rPr>
                              <w:t xml:space="preserve">The </w:t>
                            </w:r>
                            <w:r w:rsidR="00C45DD7">
                              <w:rPr>
                                <w:rFonts w:asciiTheme="minorHAnsi" w:hAnsiTheme="minorHAnsi" w:cstheme="minorHAnsi"/>
                                <w:i/>
                                <w:iCs/>
                              </w:rPr>
                              <w:t xml:space="preserve">Trust </w:t>
                            </w:r>
                            <w:proofErr w:type="gramStart"/>
                            <w:r w:rsidR="00C45DD7">
                              <w:rPr>
                                <w:rFonts w:asciiTheme="minorHAnsi" w:hAnsiTheme="minorHAnsi" w:cstheme="minorHAnsi"/>
                                <w:i/>
                                <w:iCs/>
                              </w:rPr>
                              <w:t>are able to</w:t>
                            </w:r>
                            <w:proofErr w:type="gramEnd"/>
                            <w:r w:rsidR="00C45DD7">
                              <w:rPr>
                                <w:rFonts w:asciiTheme="minorHAnsi" w:hAnsiTheme="minorHAnsi" w:cstheme="minorHAnsi"/>
                                <w:i/>
                                <w:iCs/>
                              </w:rPr>
                              <w:t xml:space="preserve"> offer awards of up to:</w:t>
                            </w:r>
                          </w:p>
                          <w:p w14:paraId="3D4C18C7" w14:textId="0209B733" w:rsidR="00C45DD7" w:rsidRPr="00C45DD7" w:rsidRDefault="00C45DD7" w:rsidP="00C45DD7">
                            <w:pPr>
                              <w:jc w:val="center"/>
                              <w:rPr>
                                <w:rFonts w:asciiTheme="minorHAnsi" w:hAnsiTheme="minorHAnsi" w:cstheme="minorHAnsi"/>
                                <w:i/>
                                <w:iCs/>
                              </w:rPr>
                            </w:pPr>
                            <w:r>
                              <w:rPr>
                                <w:rFonts w:asciiTheme="minorHAnsi" w:hAnsiTheme="minorHAnsi" w:cstheme="minorHAnsi"/>
                                <w:i/>
                                <w:iCs/>
                              </w:rPr>
                              <w:t>£1</w:t>
                            </w:r>
                            <w:r w:rsidR="00307886">
                              <w:rPr>
                                <w:rFonts w:asciiTheme="minorHAnsi" w:hAnsiTheme="minorHAnsi" w:cstheme="minorHAnsi"/>
                                <w:i/>
                                <w:iCs/>
                              </w:rPr>
                              <w:t>,</w:t>
                            </w:r>
                            <w:r>
                              <w:rPr>
                                <w:rFonts w:asciiTheme="minorHAnsi" w:hAnsiTheme="minorHAnsi" w:cstheme="minorHAnsi"/>
                                <w:i/>
                                <w:iCs/>
                              </w:rPr>
                              <w:t>000 for each primary school; £3</w:t>
                            </w:r>
                            <w:r w:rsidR="00774D60">
                              <w:rPr>
                                <w:rFonts w:asciiTheme="minorHAnsi" w:hAnsiTheme="minorHAnsi" w:cstheme="minorHAnsi"/>
                                <w:i/>
                                <w:iCs/>
                              </w:rPr>
                              <w:t>,</w:t>
                            </w:r>
                            <w:r>
                              <w:rPr>
                                <w:rFonts w:asciiTheme="minorHAnsi" w:hAnsiTheme="minorHAnsi" w:cstheme="minorHAnsi"/>
                                <w:i/>
                                <w:iCs/>
                              </w:rPr>
                              <w:t>000 for each secondary school</w:t>
                            </w:r>
                          </w:p>
                        </w:txbxContent>
                      </wps:txbx>
                      <wps:bodyPr rot="0" vert="horz" wrap="square" lIns="91440" tIns="45720" rIns="91440" bIns="45720" anchor="t" anchorCtr="0" upright="1">
                        <a:noAutofit/>
                      </wps:bodyPr>
                    </wps:wsp>
                  </a:graphicData>
                </a:graphic>
              </wp:inline>
            </w:drawing>
          </mc:Choice>
          <mc:Fallback>
            <w:pict>
              <v:roundrect w14:anchorId="65EE7A12" id="AutoShape 2" o:spid="_x0000_s1026" style="width:532.5pt;height:9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GQMAIAAFgEAAAOAAAAZHJzL2Uyb0RvYy54bWysVNtu2zAMfR+wfxD0vjgOEmcz4hRFugwD&#10;ugvW7gNkSba1yqImKbG7rx+luGl2eRrmB4EUxUPykPTmauw1OUrnFZiK5rM5JdJwEMq0Ff16v3/1&#10;mhIfmBFMg5EVfZSeXm1fvtgMtpQL6EAL6QiCGF8OtqJdCLbMMs872TM/AysNGhtwPQuoujYTjg2I&#10;3utsMZ8X2QBOWAdceo+3Nycj3Sb8ppE8fGoaLwPRFcXcQjpdOut4ZtsNK1vHbKf4lAb7hyx6pgwG&#10;PUPdsMDIwak/oHrFHXhowoxDn0HTKC5TDVhNPv+tmruOWZlqQXK8PdPk/x8s/3i8s59dTN3bW+AP&#10;nhjYdcy08to5GDrJBIbLI1HZYH15doiKR1dSDx9AYGvZIUDiYGxcHwGxOjImqh/PVMsxEI6XxbpY&#10;rFfYEY62HDuZoxJjsPLJ3Tof3knoSRQq6uBgxBdsaIrBjrc+JMIFMayP4cU3SppeY/uOTJO8KIr1&#10;hDg9RuwnzFQvaCX2SuukuLbeaUfQtaL79E3O/vKZNmSo6GodsyW8t6KioVPmHqfnIeX1y2t/CTpP&#10;399AU2VpECPbb41IcmBKn2TMW5uJ/sh4HG5fhrEe8WEUaxCP2AgHp/HGdUShA/eDkgFHu6L++4E5&#10;SYl+b7CZb/LlMu5CUpar9QIVd2mpLy3McITCOik5ibtw2p+DdartMFKeKjdwjQPQqBC7+JzVpOD4&#10;puZOqxb341JPr55/CNufAAAA//8DAFBLAwQUAAYACAAAACEAoVsTZ90AAAAGAQAADwAAAGRycy9k&#10;b3ducmV2LnhtbEyPQU/DMAyF70j8h8hIXNCWgNg0StMJJu0EEmOMA7esMU1p41RNtpZ/j8cFLpaf&#10;nvX8vXw5+lYcsY91IA3XUwUCqQy2pkrD7m09WYCIyZA1bSDU8I0RlsX5WW4yGwZ6xeM2VYJDKGZG&#10;g0upy6SMpUNv4jR0SOx9ht6bxLKvpO3NwOG+lTdKzaU3NfEHZzpcOSyb7cFrGG67q7Xr4vNKvXw9&#10;bho7e2reP7S+vBgf7kEkHNPfMZzwGR0KZtqHA9koWg1cJP3Ok6fmM9Z73hZ3CmSRy//4xQ8AAAD/&#10;/wMAUEsBAi0AFAAGAAgAAAAhALaDOJL+AAAA4QEAABMAAAAAAAAAAAAAAAAAAAAAAFtDb250ZW50&#10;X1R5cGVzXS54bWxQSwECLQAUAAYACAAAACEAOP0h/9YAAACUAQAACwAAAAAAAAAAAAAAAAAvAQAA&#10;X3JlbHMvLnJlbHNQSwECLQAUAAYACAAAACEAmdoxkDACAABYBAAADgAAAAAAAAAAAAAAAAAuAgAA&#10;ZHJzL2Uyb0RvYy54bWxQSwECLQAUAAYACAAAACEAoVsTZ90AAAAGAQAADwAAAAAAAAAAAAAAAACK&#10;BAAAZHJzL2Rvd25yZXYueG1sUEsFBgAAAAAEAAQA8wAAAJQFAAAAAA==&#10;" strokeweight="4.5pt">
                <v:stroke linestyle="thinThick"/>
                <v:textbox>
                  <w:txbxContent>
                    <w:p w14:paraId="15CCD315" w14:textId="77777777" w:rsidR="00585D80" w:rsidRDefault="005F6304" w:rsidP="00C45DD7">
                      <w:pPr>
                        <w:tabs>
                          <w:tab w:val="left" w:pos="8138"/>
                        </w:tabs>
                        <w:jc w:val="center"/>
                        <w:rPr>
                          <w:rFonts w:asciiTheme="minorHAnsi" w:eastAsiaTheme="minorEastAsia" w:hAnsiTheme="minorHAnsi" w:cstheme="minorBidi"/>
                          <w:b/>
                          <w:bCs/>
                          <w:i/>
                          <w:iCs/>
                          <w:smallCaps/>
                        </w:rPr>
                      </w:pPr>
                      <w:r w:rsidRPr="00640A30">
                        <w:rPr>
                          <w:rFonts w:asciiTheme="minorHAnsi" w:hAnsiTheme="minorHAnsi" w:cstheme="minorHAnsi"/>
                          <w:b/>
                          <w:bCs/>
                          <w:sz w:val="40"/>
                        </w:rPr>
                        <w:t>BISHOP WORDSWORTH</w:t>
                      </w:r>
                      <w:r w:rsidR="006C39C9">
                        <w:rPr>
                          <w:rFonts w:asciiTheme="minorHAnsi" w:hAnsiTheme="minorHAnsi" w:cstheme="minorHAnsi"/>
                          <w:b/>
                          <w:bCs/>
                          <w:sz w:val="40"/>
                        </w:rPr>
                        <w:t xml:space="preserve"> </w:t>
                      </w:r>
                      <w:r w:rsidRPr="00640A30">
                        <w:rPr>
                          <w:rFonts w:asciiTheme="minorHAnsi" w:hAnsiTheme="minorHAnsi" w:cstheme="minorHAnsi"/>
                          <w:b/>
                          <w:bCs/>
                          <w:sz w:val="40"/>
                        </w:rPr>
                        <w:t>EDUCATIONAL TRUST</w:t>
                      </w:r>
                      <w:r w:rsidR="006C39C9" w:rsidRPr="006C39C9">
                        <w:rPr>
                          <w:rFonts w:asciiTheme="minorHAnsi" w:eastAsiaTheme="minorEastAsia" w:hAnsiTheme="minorHAnsi" w:cstheme="minorBidi"/>
                          <w:b/>
                          <w:bCs/>
                          <w:i/>
                          <w:iCs/>
                          <w:smallCaps/>
                        </w:rPr>
                        <w:t xml:space="preserve"> </w:t>
                      </w:r>
                    </w:p>
                    <w:p w14:paraId="6382F21C" w14:textId="7158B74C" w:rsidR="006C39C9" w:rsidRDefault="00585D80" w:rsidP="00C45DD7">
                      <w:pPr>
                        <w:tabs>
                          <w:tab w:val="left" w:pos="8138"/>
                        </w:tabs>
                        <w:jc w:val="center"/>
                        <w:rPr>
                          <w:rFonts w:asciiTheme="minorHAnsi" w:eastAsiaTheme="minorEastAsia" w:hAnsiTheme="minorHAnsi" w:cstheme="minorBidi"/>
                          <w:b/>
                          <w:bCs/>
                          <w:i/>
                          <w:iCs/>
                          <w:smallCaps/>
                          <w:sz w:val="32"/>
                          <w:szCs w:val="32"/>
                        </w:rPr>
                      </w:pPr>
                      <w:r w:rsidRPr="00E55669">
                        <w:rPr>
                          <w:rFonts w:asciiTheme="minorHAnsi" w:eastAsiaTheme="minorEastAsia" w:hAnsiTheme="minorHAnsi" w:cstheme="minorBidi"/>
                          <w:b/>
                          <w:bCs/>
                          <w:i/>
                          <w:iCs/>
                          <w:smallCaps/>
                          <w:sz w:val="32"/>
                          <w:szCs w:val="32"/>
                        </w:rPr>
                        <w:t xml:space="preserve">FULL </w:t>
                      </w:r>
                      <w:r w:rsidR="006C39C9" w:rsidRPr="00E55669">
                        <w:rPr>
                          <w:rFonts w:asciiTheme="minorHAnsi" w:eastAsiaTheme="minorEastAsia" w:hAnsiTheme="minorHAnsi" w:cstheme="minorBidi"/>
                          <w:b/>
                          <w:bCs/>
                          <w:i/>
                          <w:iCs/>
                          <w:smallCaps/>
                          <w:sz w:val="32"/>
                          <w:szCs w:val="32"/>
                        </w:rPr>
                        <w:t>grant application</w:t>
                      </w:r>
                      <w:r w:rsidR="00E5639E" w:rsidRPr="00E55669">
                        <w:rPr>
                          <w:rFonts w:asciiTheme="minorHAnsi" w:eastAsiaTheme="minorEastAsia" w:hAnsiTheme="minorHAnsi" w:cstheme="minorBidi"/>
                          <w:b/>
                          <w:bCs/>
                          <w:i/>
                          <w:iCs/>
                          <w:smallCaps/>
                          <w:sz w:val="32"/>
                          <w:szCs w:val="32"/>
                        </w:rPr>
                        <w:t xml:space="preserve"> form up to £1,00</w:t>
                      </w:r>
                      <w:r w:rsidR="007E5B64" w:rsidRPr="00E55669">
                        <w:rPr>
                          <w:rFonts w:asciiTheme="minorHAnsi" w:eastAsiaTheme="minorEastAsia" w:hAnsiTheme="minorHAnsi" w:cstheme="minorBidi"/>
                          <w:b/>
                          <w:bCs/>
                          <w:i/>
                          <w:iCs/>
                          <w:smallCaps/>
                          <w:sz w:val="32"/>
                          <w:szCs w:val="32"/>
                        </w:rPr>
                        <w:t>0 per school</w:t>
                      </w:r>
                      <w:r w:rsidR="00C45DD7">
                        <w:rPr>
                          <w:rFonts w:asciiTheme="minorHAnsi" w:eastAsiaTheme="minorEastAsia" w:hAnsiTheme="minorHAnsi" w:cstheme="minorBidi"/>
                          <w:b/>
                          <w:bCs/>
                          <w:i/>
                          <w:iCs/>
                          <w:smallCaps/>
                          <w:sz w:val="32"/>
                          <w:szCs w:val="32"/>
                        </w:rPr>
                        <w:t xml:space="preserve"> – </w:t>
                      </w:r>
                    </w:p>
                    <w:p w14:paraId="31CDC245" w14:textId="1306CC88" w:rsidR="00A27BED" w:rsidRDefault="00552527" w:rsidP="00C45DD7">
                      <w:pPr>
                        <w:jc w:val="center"/>
                        <w:rPr>
                          <w:rFonts w:asciiTheme="minorHAnsi" w:hAnsiTheme="minorHAnsi" w:cstheme="minorHAnsi"/>
                          <w:i/>
                          <w:iCs/>
                        </w:rPr>
                      </w:pPr>
                      <w:r>
                        <w:rPr>
                          <w:rFonts w:asciiTheme="minorHAnsi" w:hAnsiTheme="minorHAnsi" w:cstheme="minorHAnsi"/>
                          <w:i/>
                          <w:iCs/>
                        </w:rPr>
                        <w:t xml:space="preserve">The </w:t>
                      </w:r>
                      <w:r w:rsidR="00C45DD7">
                        <w:rPr>
                          <w:rFonts w:asciiTheme="minorHAnsi" w:hAnsiTheme="minorHAnsi" w:cstheme="minorHAnsi"/>
                          <w:i/>
                          <w:iCs/>
                        </w:rPr>
                        <w:t xml:space="preserve">Trust </w:t>
                      </w:r>
                      <w:proofErr w:type="gramStart"/>
                      <w:r w:rsidR="00C45DD7">
                        <w:rPr>
                          <w:rFonts w:asciiTheme="minorHAnsi" w:hAnsiTheme="minorHAnsi" w:cstheme="minorHAnsi"/>
                          <w:i/>
                          <w:iCs/>
                        </w:rPr>
                        <w:t>are able to</w:t>
                      </w:r>
                      <w:proofErr w:type="gramEnd"/>
                      <w:r w:rsidR="00C45DD7">
                        <w:rPr>
                          <w:rFonts w:asciiTheme="minorHAnsi" w:hAnsiTheme="minorHAnsi" w:cstheme="minorHAnsi"/>
                          <w:i/>
                          <w:iCs/>
                        </w:rPr>
                        <w:t xml:space="preserve"> offer awards of up to:</w:t>
                      </w:r>
                    </w:p>
                    <w:p w14:paraId="3D4C18C7" w14:textId="0209B733" w:rsidR="00C45DD7" w:rsidRPr="00C45DD7" w:rsidRDefault="00C45DD7" w:rsidP="00C45DD7">
                      <w:pPr>
                        <w:jc w:val="center"/>
                        <w:rPr>
                          <w:rFonts w:asciiTheme="minorHAnsi" w:hAnsiTheme="minorHAnsi" w:cstheme="minorHAnsi"/>
                          <w:i/>
                          <w:iCs/>
                        </w:rPr>
                      </w:pPr>
                      <w:r>
                        <w:rPr>
                          <w:rFonts w:asciiTheme="minorHAnsi" w:hAnsiTheme="minorHAnsi" w:cstheme="minorHAnsi"/>
                          <w:i/>
                          <w:iCs/>
                        </w:rPr>
                        <w:t>£1</w:t>
                      </w:r>
                      <w:r w:rsidR="00307886">
                        <w:rPr>
                          <w:rFonts w:asciiTheme="minorHAnsi" w:hAnsiTheme="minorHAnsi" w:cstheme="minorHAnsi"/>
                          <w:i/>
                          <w:iCs/>
                        </w:rPr>
                        <w:t>,</w:t>
                      </w:r>
                      <w:r>
                        <w:rPr>
                          <w:rFonts w:asciiTheme="minorHAnsi" w:hAnsiTheme="minorHAnsi" w:cstheme="minorHAnsi"/>
                          <w:i/>
                          <w:iCs/>
                        </w:rPr>
                        <w:t>000 for each primary school; £3</w:t>
                      </w:r>
                      <w:r w:rsidR="00774D60">
                        <w:rPr>
                          <w:rFonts w:asciiTheme="minorHAnsi" w:hAnsiTheme="minorHAnsi" w:cstheme="minorHAnsi"/>
                          <w:i/>
                          <w:iCs/>
                        </w:rPr>
                        <w:t>,</w:t>
                      </w:r>
                      <w:r>
                        <w:rPr>
                          <w:rFonts w:asciiTheme="minorHAnsi" w:hAnsiTheme="minorHAnsi" w:cstheme="minorHAnsi"/>
                          <w:i/>
                          <w:iCs/>
                        </w:rPr>
                        <w:t>000 for each secondary school</w:t>
                      </w:r>
                    </w:p>
                  </w:txbxContent>
                </v:textbox>
                <w10:anchorlock/>
              </v:roundrect>
            </w:pict>
          </mc:Fallback>
        </mc:AlternateContent>
      </w:r>
    </w:p>
    <w:p w14:paraId="142FDC3F" w14:textId="77777777" w:rsidR="00A27BED" w:rsidRPr="00C45DD7" w:rsidRDefault="00A27BED">
      <w:pPr>
        <w:jc w:val="center"/>
        <w:rPr>
          <w:rFonts w:asciiTheme="minorHAnsi" w:hAnsiTheme="minorHAnsi" w:cstheme="minorHAnsi"/>
          <w:b/>
          <w:bCs/>
          <w:i/>
          <w:iCs/>
          <w:smallCaps/>
        </w:rPr>
      </w:pPr>
    </w:p>
    <w:p w14:paraId="450C041D" w14:textId="23AE5888" w:rsidR="0001293B" w:rsidRPr="00C45DD7" w:rsidRDefault="4798DD75" w:rsidP="00585D80">
      <w:pPr>
        <w:tabs>
          <w:tab w:val="left" w:pos="8138"/>
        </w:tabs>
        <w:jc w:val="center"/>
        <w:rPr>
          <w:rFonts w:asciiTheme="minorHAnsi" w:eastAsiaTheme="minorEastAsia" w:hAnsiTheme="minorHAnsi" w:cstheme="minorHAnsi"/>
          <w:b/>
          <w:bCs/>
        </w:rPr>
      </w:pPr>
      <w:r w:rsidRPr="00C45DD7">
        <w:rPr>
          <w:rFonts w:asciiTheme="minorHAnsi" w:eastAsiaTheme="minorEastAsia" w:hAnsiTheme="minorHAnsi" w:cstheme="minorHAnsi"/>
          <w:b/>
          <w:bCs/>
        </w:rPr>
        <w:t xml:space="preserve">We look forward to receiving your </w:t>
      </w:r>
      <w:r w:rsidR="006C39C9" w:rsidRPr="00C45DD7">
        <w:rPr>
          <w:rFonts w:asciiTheme="minorHAnsi" w:eastAsiaTheme="minorEastAsia" w:hAnsiTheme="minorHAnsi" w:cstheme="minorHAnsi"/>
          <w:b/>
          <w:bCs/>
        </w:rPr>
        <w:t xml:space="preserve">electronic </w:t>
      </w:r>
      <w:r w:rsidRPr="00C45DD7">
        <w:rPr>
          <w:rFonts w:asciiTheme="minorHAnsi" w:eastAsiaTheme="minorEastAsia" w:hAnsiTheme="minorHAnsi" w:cstheme="minorHAnsi"/>
          <w:b/>
          <w:bCs/>
        </w:rPr>
        <w:t>application form.</w:t>
      </w:r>
    </w:p>
    <w:p w14:paraId="72871DF6" w14:textId="1113A723" w:rsidR="00585D80" w:rsidRPr="00C45DD7" w:rsidRDefault="00585D80" w:rsidP="417FC294">
      <w:pPr>
        <w:jc w:val="center"/>
        <w:rPr>
          <w:rFonts w:asciiTheme="minorHAnsi" w:hAnsiTheme="minorHAnsi" w:cstheme="minorBidi"/>
          <w:lang w:val="en-GB"/>
        </w:rPr>
      </w:pPr>
      <w:r w:rsidRPr="417FC294">
        <w:rPr>
          <w:rFonts w:asciiTheme="minorHAnsi" w:eastAsiaTheme="minorEastAsia" w:hAnsiTheme="minorHAnsi" w:cstheme="minorBidi"/>
          <w:b/>
          <w:bCs/>
        </w:rPr>
        <w:t xml:space="preserve">Please email to: </w:t>
      </w:r>
      <w:hyperlink r:id="rId11">
        <w:r w:rsidR="00C45DD7" w:rsidRPr="417FC294">
          <w:rPr>
            <w:rStyle w:val="Hyperlink"/>
            <w:rFonts w:asciiTheme="minorHAnsi" w:hAnsiTheme="minorHAnsi" w:cstheme="minorBidi"/>
            <w:color w:val="000000" w:themeColor="text1"/>
          </w:rPr>
          <w:t>BWET@salisbury.anglican.org</w:t>
        </w:r>
      </w:hyperlink>
      <w:r w:rsidR="47CACE7D" w:rsidRPr="417FC294">
        <w:rPr>
          <w:rFonts w:asciiTheme="minorHAnsi" w:hAnsiTheme="minorHAnsi" w:cstheme="minorBidi"/>
          <w:color w:val="000000" w:themeColor="text1"/>
        </w:rPr>
        <w:t xml:space="preserve"> </w:t>
      </w:r>
    </w:p>
    <w:p w14:paraId="313EDC8B" w14:textId="3100F70B" w:rsidR="0001293B" w:rsidRPr="00C45DD7" w:rsidRDefault="1C3EF62E" w:rsidP="3093E1D4">
      <w:pPr>
        <w:ind w:left="-748" w:right="-494"/>
        <w:jc w:val="center"/>
        <w:rPr>
          <w:rFonts w:asciiTheme="minorHAnsi" w:eastAsiaTheme="minorEastAsia" w:hAnsiTheme="minorHAnsi" w:cstheme="minorHAnsi"/>
          <w:b/>
          <w:bCs/>
        </w:rPr>
      </w:pPr>
      <w:r w:rsidRPr="00C45DD7">
        <w:rPr>
          <w:rFonts w:asciiTheme="minorHAnsi" w:eastAsiaTheme="minorEastAsia" w:hAnsiTheme="minorHAnsi" w:cstheme="minorHAnsi"/>
          <w:b/>
          <w:bCs/>
        </w:rPr>
        <w:t xml:space="preserve">Please ensure </w:t>
      </w:r>
      <w:r w:rsidR="52A27ED7" w:rsidRPr="00C45DD7">
        <w:rPr>
          <w:rFonts w:asciiTheme="minorHAnsi" w:eastAsiaTheme="minorEastAsia" w:hAnsiTheme="minorHAnsi" w:cstheme="minorHAnsi"/>
          <w:b/>
          <w:bCs/>
          <w:u w:val="single"/>
        </w:rPr>
        <w:t>ALL</w:t>
      </w:r>
      <w:r w:rsidR="52A27ED7" w:rsidRPr="00C45DD7">
        <w:rPr>
          <w:rFonts w:asciiTheme="minorHAnsi" w:eastAsiaTheme="minorEastAsia" w:hAnsiTheme="minorHAnsi" w:cstheme="minorHAnsi"/>
          <w:b/>
          <w:bCs/>
        </w:rPr>
        <w:t xml:space="preserve"> the boxes on the form are </w:t>
      </w:r>
      <w:proofErr w:type="gramStart"/>
      <w:r w:rsidR="52A27ED7" w:rsidRPr="00C45DD7">
        <w:rPr>
          <w:rFonts w:asciiTheme="minorHAnsi" w:eastAsiaTheme="minorEastAsia" w:hAnsiTheme="minorHAnsi" w:cstheme="minorHAnsi"/>
          <w:b/>
          <w:bCs/>
        </w:rPr>
        <w:t>completed</w:t>
      </w:r>
      <w:proofErr w:type="gramEnd"/>
      <w:r w:rsidR="52A27ED7" w:rsidRPr="00C45DD7">
        <w:rPr>
          <w:rFonts w:asciiTheme="minorHAnsi" w:eastAsiaTheme="minorEastAsia" w:hAnsiTheme="minorHAnsi" w:cstheme="minorHAnsi"/>
          <w:b/>
          <w:bCs/>
        </w:rPr>
        <w:t xml:space="preserve"> </w:t>
      </w:r>
    </w:p>
    <w:p w14:paraId="539F98B0" w14:textId="07D89BDD" w:rsidR="005F6304" w:rsidRPr="00C45DD7" w:rsidRDefault="0001293B" w:rsidP="661751B4">
      <w:pPr>
        <w:ind w:left="-748" w:right="-494"/>
        <w:jc w:val="center"/>
        <w:rPr>
          <w:rFonts w:asciiTheme="minorHAnsi" w:eastAsiaTheme="minorEastAsia" w:hAnsiTheme="minorHAnsi" w:cstheme="minorHAnsi"/>
          <w:b/>
          <w:bCs/>
        </w:rPr>
      </w:pPr>
      <w:r w:rsidRPr="00C45DD7">
        <w:rPr>
          <w:rFonts w:asciiTheme="minorHAnsi" w:eastAsiaTheme="minorEastAsia" w:hAnsiTheme="minorHAnsi" w:cstheme="minorHAnsi"/>
        </w:rPr>
        <w:t>and that it is</w:t>
      </w:r>
      <w:r w:rsidRPr="00C45DD7">
        <w:rPr>
          <w:rFonts w:asciiTheme="minorHAnsi" w:eastAsiaTheme="minorEastAsia" w:hAnsiTheme="minorHAnsi" w:cstheme="minorHAnsi"/>
          <w:b/>
          <w:bCs/>
        </w:rPr>
        <w:t xml:space="preserve"> </w:t>
      </w:r>
      <w:proofErr w:type="spellStart"/>
      <w:r w:rsidR="00585D80" w:rsidRPr="00C45DD7">
        <w:rPr>
          <w:rFonts w:asciiTheme="minorHAnsi" w:eastAsiaTheme="minorEastAsia" w:hAnsiTheme="minorHAnsi" w:cstheme="minorHAnsi"/>
          <w:b/>
          <w:bCs/>
        </w:rPr>
        <w:t>authorised</w:t>
      </w:r>
      <w:proofErr w:type="spellEnd"/>
      <w:r w:rsidRPr="00C45DD7">
        <w:rPr>
          <w:rFonts w:asciiTheme="minorHAnsi" w:eastAsiaTheme="minorEastAsia" w:hAnsiTheme="minorHAnsi" w:cstheme="minorHAnsi"/>
          <w:b/>
          <w:bCs/>
        </w:rPr>
        <w:t xml:space="preserve"> and dated</w:t>
      </w:r>
    </w:p>
    <w:p w14:paraId="10A766CB" w14:textId="663AA365" w:rsidR="0001293B" w:rsidRPr="00C45DD7" w:rsidRDefault="0001293B" w:rsidP="661751B4">
      <w:pPr>
        <w:ind w:left="-748" w:right="-494"/>
        <w:jc w:val="center"/>
        <w:rPr>
          <w:rFonts w:asciiTheme="minorHAnsi" w:eastAsiaTheme="minorEastAsia" w:hAnsiTheme="minorHAnsi" w:cstheme="minorHAnsi"/>
          <w:b/>
          <w:bCs/>
          <w:u w:val="single"/>
        </w:rPr>
      </w:pPr>
      <w:r w:rsidRPr="00C45DD7">
        <w:rPr>
          <w:rFonts w:asciiTheme="minorHAnsi" w:eastAsiaTheme="minorEastAsia" w:hAnsiTheme="minorHAnsi" w:cstheme="minorHAnsi"/>
          <w:u w:val="single"/>
        </w:rPr>
        <w:t xml:space="preserve">to arrive </w:t>
      </w:r>
      <w:r w:rsidR="2FC0439E" w:rsidRPr="00C45DD7">
        <w:rPr>
          <w:rFonts w:asciiTheme="minorHAnsi" w:eastAsiaTheme="minorEastAsia" w:hAnsiTheme="minorHAnsi" w:cstheme="minorHAnsi"/>
          <w:u w:val="single"/>
        </w:rPr>
        <w:t xml:space="preserve">by </w:t>
      </w:r>
      <w:r w:rsidR="005D60F5">
        <w:rPr>
          <w:rFonts w:asciiTheme="minorHAnsi" w:eastAsiaTheme="minorEastAsia" w:hAnsiTheme="minorHAnsi" w:cstheme="minorHAnsi"/>
          <w:u w:val="single"/>
        </w:rPr>
        <w:t>9</w:t>
      </w:r>
      <w:r w:rsidR="0074749D" w:rsidRPr="00C45DD7">
        <w:rPr>
          <w:rFonts w:asciiTheme="minorHAnsi" w:eastAsiaTheme="minorEastAsia" w:hAnsiTheme="minorHAnsi" w:cstheme="minorHAnsi"/>
          <w:u w:val="single"/>
          <w:vertAlign w:val="superscript"/>
        </w:rPr>
        <w:t>th</w:t>
      </w:r>
      <w:r w:rsidR="0074749D" w:rsidRPr="00C45DD7">
        <w:rPr>
          <w:rFonts w:asciiTheme="minorHAnsi" w:eastAsiaTheme="minorEastAsia" w:hAnsiTheme="minorHAnsi" w:cstheme="minorHAnsi"/>
          <w:u w:val="single"/>
        </w:rPr>
        <w:t xml:space="preserve"> December </w:t>
      </w:r>
      <w:r w:rsidR="00585D80" w:rsidRPr="00C45DD7">
        <w:rPr>
          <w:rFonts w:asciiTheme="minorHAnsi" w:eastAsiaTheme="minorEastAsia" w:hAnsiTheme="minorHAnsi" w:cstheme="minorHAnsi"/>
          <w:u w:val="single"/>
        </w:rPr>
        <w:t xml:space="preserve"> </w:t>
      </w:r>
      <w:r w:rsidR="2FC0439E" w:rsidRPr="00C45DD7">
        <w:rPr>
          <w:rFonts w:asciiTheme="minorHAnsi" w:eastAsiaTheme="minorEastAsia" w:hAnsiTheme="minorHAnsi" w:cstheme="minorHAnsi"/>
          <w:u w:val="single"/>
        </w:rPr>
        <w:t xml:space="preserve"> </w:t>
      </w:r>
    </w:p>
    <w:tbl>
      <w:tblPr>
        <w:tblpPr w:leftFromText="180" w:rightFromText="180" w:vertAnchor="page" w:horzAnchor="margin" w:tblpXSpec="center" w:tblpY="4531"/>
        <w:tblW w:w="100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005"/>
      </w:tblGrid>
      <w:tr w:rsidR="00A64830" w:rsidRPr="00C45DD7" w14:paraId="744F8427" w14:textId="77777777" w:rsidTr="417FC294">
        <w:trPr>
          <w:cantSplit/>
          <w:trHeight w:val="806"/>
        </w:trPr>
        <w:tc>
          <w:tcPr>
            <w:tcW w:w="10005" w:type="dxa"/>
          </w:tcPr>
          <w:p w14:paraId="26B4773F" w14:textId="26551271" w:rsidR="00A64830" w:rsidRPr="00C45DD7" w:rsidRDefault="3D1153E8" w:rsidP="3093E1D4">
            <w:pPr>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 xml:space="preserve">Name of </w:t>
            </w:r>
            <w:r w:rsidR="4196DFF7" w:rsidRPr="00C45DD7">
              <w:rPr>
                <w:rFonts w:asciiTheme="minorHAnsi" w:eastAsiaTheme="minorEastAsia" w:hAnsiTheme="minorHAnsi" w:cstheme="minorHAnsi"/>
                <w:b/>
                <w:bCs/>
                <w:color w:val="000000" w:themeColor="text1"/>
              </w:rPr>
              <w:t xml:space="preserve">the lead </w:t>
            </w:r>
            <w:r w:rsidRPr="00C45DD7">
              <w:rPr>
                <w:rFonts w:asciiTheme="minorHAnsi" w:eastAsiaTheme="minorEastAsia" w:hAnsiTheme="minorHAnsi" w:cstheme="minorHAnsi"/>
                <w:b/>
                <w:bCs/>
                <w:color w:val="000000" w:themeColor="text1"/>
              </w:rPr>
              <w:t>School</w:t>
            </w:r>
            <w:r w:rsidR="00FC2C50" w:rsidRPr="00C45DD7">
              <w:rPr>
                <w:rFonts w:asciiTheme="minorHAnsi" w:eastAsiaTheme="minorEastAsia" w:hAnsiTheme="minorHAnsi" w:cstheme="minorHAnsi"/>
                <w:b/>
                <w:bCs/>
                <w:color w:val="000000" w:themeColor="text1"/>
              </w:rPr>
              <w:t>/Academy, Cluster or Multi Academy Trust</w:t>
            </w:r>
            <w:r w:rsidRPr="00C45DD7">
              <w:rPr>
                <w:rFonts w:asciiTheme="minorHAnsi" w:eastAsiaTheme="minorEastAsia" w:hAnsiTheme="minorHAnsi" w:cstheme="minorHAnsi"/>
                <w:b/>
                <w:bCs/>
                <w:color w:val="000000" w:themeColor="text1"/>
              </w:rPr>
              <w:t>:</w:t>
            </w:r>
          </w:p>
        </w:tc>
      </w:tr>
      <w:tr w:rsidR="00C851B8" w:rsidRPr="00C45DD7" w14:paraId="53249E93" w14:textId="77777777" w:rsidTr="417FC294">
        <w:trPr>
          <w:cantSplit/>
          <w:trHeight w:val="806"/>
        </w:trPr>
        <w:tc>
          <w:tcPr>
            <w:tcW w:w="10005" w:type="dxa"/>
          </w:tcPr>
          <w:p w14:paraId="517C1BED" w14:textId="51965220" w:rsidR="00C851B8" w:rsidRPr="00C45DD7" w:rsidRDefault="0034733E" w:rsidP="3093E1D4">
            <w:pPr>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Has the school</w:t>
            </w:r>
            <w:r w:rsidR="00C851B8" w:rsidRPr="00C45DD7">
              <w:rPr>
                <w:rFonts w:asciiTheme="minorHAnsi" w:eastAsiaTheme="minorEastAsia" w:hAnsiTheme="minorHAnsi" w:cstheme="minorHAnsi"/>
                <w:b/>
                <w:bCs/>
                <w:color w:val="000000" w:themeColor="text1"/>
              </w:rPr>
              <w:t xml:space="preserve"> made a</w:t>
            </w:r>
            <w:r w:rsidR="002C2368" w:rsidRPr="00C45DD7">
              <w:rPr>
                <w:rFonts w:asciiTheme="minorHAnsi" w:eastAsiaTheme="minorEastAsia" w:hAnsiTheme="minorHAnsi" w:cstheme="minorHAnsi"/>
                <w:b/>
                <w:bCs/>
                <w:color w:val="000000" w:themeColor="text1"/>
              </w:rPr>
              <w:t xml:space="preserve"> successful</w:t>
            </w:r>
            <w:r w:rsidR="00C851B8" w:rsidRPr="00C45DD7">
              <w:rPr>
                <w:rFonts w:asciiTheme="minorHAnsi" w:eastAsiaTheme="minorEastAsia" w:hAnsiTheme="minorHAnsi" w:cstheme="minorHAnsi"/>
                <w:b/>
                <w:bCs/>
                <w:color w:val="000000" w:themeColor="text1"/>
              </w:rPr>
              <w:t xml:space="preserve"> application </w:t>
            </w:r>
            <w:r w:rsidR="002C2368" w:rsidRPr="00C45DD7">
              <w:rPr>
                <w:rFonts w:asciiTheme="minorHAnsi" w:eastAsiaTheme="minorEastAsia" w:hAnsiTheme="minorHAnsi" w:cstheme="minorHAnsi"/>
                <w:b/>
                <w:bCs/>
                <w:color w:val="000000" w:themeColor="text1"/>
              </w:rPr>
              <w:t xml:space="preserve">to BWET </w:t>
            </w:r>
            <w:r w:rsidR="00C851B8" w:rsidRPr="00C45DD7">
              <w:rPr>
                <w:rFonts w:asciiTheme="minorHAnsi" w:eastAsiaTheme="minorEastAsia" w:hAnsiTheme="minorHAnsi" w:cstheme="minorHAnsi"/>
                <w:b/>
                <w:bCs/>
                <w:color w:val="000000" w:themeColor="text1"/>
              </w:rPr>
              <w:t xml:space="preserve">before? </w:t>
            </w:r>
            <w:r w:rsidR="00C851B8" w:rsidRPr="00C45DD7">
              <w:rPr>
                <w:rFonts w:asciiTheme="minorHAnsi" w:eastAsiaTheme="minorEastAsia" w:hAnsiTheme="minorHAnsi" w:cstheme="minorHAnsi"/>
                <w:color w:val="000000" w:themeColor="text1"/>
              </w:rPr>
              <w:t>Yes/No</w:t>
            </w:r>
          </w:p>
          <w:p w14:paraId="537F7515" w14:textId="65F6D0E0" w:rsidR="00C851B8" w:rsidRPr="00C45DD7" w:rsidRDefault="00C851B8" w:rsidP="3093E1D4">
            <w:pPr>
              <w:rPr>
                <w:rFonts w:asciiTheme="minorHAnsi" w:eastAsiaTheme="minorEastAsia" w:hAnsiTheme="minorHAnsi" w:cstheme="minorHAnsi"/>
                <w:color w:val="000000" w:themeColor="text1"/>
              </w:rPr>
            </w:pPr>
            <w:r w:rsidRPr="00C45DD7">
              <w:rPr>
                <w:rFonts w:asciiTheme="minorHAnsi" w:eastAsiaTheme="minorEastAsia" w:hAnsiTheme="minorHAnsi" w:cstheme="minorHAnsi"/>
                <w:b/>
                <w:bCs/>
                <w:color w:val="000000" w:themeColor="text1"/>
              </w:rPr>
              <w:t xml:space="preserve">If </w:t>
            </w:r>
            <w:proofErr w:type="gramStart"/>
            <w:r w:rsidRPr="00C45DD7">
              <w:rPr>
                <w:rFonts w:asciiTheme="minorHAnsi" w:eastAsiaTheme="minorEastAsia" w:hAnsiTheme="minorHAnsi" w:cstheme="minorHAnsi"/>
                <w:b/>
                <w:bCs/>
                <w:color w:val="000000" w:themeColor="text1"/>
              </w:rPr>
              <w:t>Yes</w:t>
            </w:r>
            <w:proofErr w:type="gramEnd"/>
            <w:r w:rsidRPr="00C45DD7">
              <w:rPr>
                <w:rFonts w:asciiTheme="minorHAnsi" w:eastAsiaTheme="minorEastAsia" w:hAnsiTheme="minorHAnsi" w:cstheme="minorHAnsi"/>
                <w:b/>
                <w:bCs/>
                <w:color w:val="000000" w:themeColor="text1"/>
              </w:rPr>
              <w:t>, in which year</w:t>
            </w:r>
            <w:r w:rsidR="002C2368" w:rsidRPr="00C45DD7">
              <w:rPr>
                <w:rFonts w:asciiTheme="minorHAnsi" w:eastAsiaTheme="minorEastAsia" w:hAnsiTheme="minorHAnsi" w:cstheme="minorHAnsi"/>
                <w:b/>
                <w:bCs/>
                <w:color w:val="000000" w:themeColor="text1"/>
              </w:rPr>
              <w:t xml:space="preserve"> and for how much? </w:t>
            </w:r>
            <w:r w:rsidR="006D12EE" w:rsidRPr="00C45DD7">
              <w:rPr>
                <w:rFonts w:asciiTheme="minorHAnsi" w:eastAsiaTheme="minorEastAsia" w:hAnsiTheme="minorHAnsi" w:cstheme="minorHAnsi"/>
                <w:b/>
                <w:bCs/>
                <w:color w:val="000000" w:themeColor="text1"/>
              </w:rPr>
              <w:t xml:space="preserve">                                         </w:t>
            </w:r>
            <w:r w:rsidR="0034733E" w:rsidRPr="00C45DD7">
              <w:rPr>
                <w:rFonts w:asciiTheme="minorHAnsi" w:eastAsiaTheme="minorEastAsia" w:hAnsiTheme="minorHAnsi" w:cstheme="minorHAnsi"/>
                <w:color w:val="000000" w:themeColor="text1"/>
              </w:rPr>
              <w:t>Year                 Amount £</w:t>
            </w:r>
          </w:p>
          <w:p w14:paraId="48B8001F" w14:textId="77777777" w:rsidR="00F01885" w:rsidRPr="00C45DD7" w:rsidRDefault="00F01885" w:rsidP="3093E1D4">
            <w:pPr>
              <w:rPr>
                <w:rFonts w:asciiTheme="minorHAnsi" w:eastAsiaTheme="minorEastAsia" w:hAnsiTheme="minorHAnsi" w:cstheme="minorHAnsi"/>
                <w:color w:val="000000" w:themeColor="text1"/>
              </w:rPr>
            </w:pPr>
          </w:p>
          <w:p w14:paraId="5E3284FC" w14:textId="3EF6094B" w:rsidR="0074749D" w:rsidRPr="00C45DD7" w:rsidRDefault="0074749D" w:rsidP="3093E1D4">
            <w:pPr>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color w:val="000000" w:themeColor="text1"/>
              </w:rPr>
              <w:t>Please note that if successful you will be required to send feedback on the impact of the grant. Failure to do so will mean that the Trust will not consider any future application.</w:t>
            </w:r>
          </w:p>
        </w:tc>
      </w:tr>
      <w:tr w:rsidR="7FF789FC" w:rsidRPr="00C45DD7" w14:paraId="45D00501" w14:textId="77777777" w:rsidTr="417FC294">
        <w:trPr>
          <w:cantSplit/>
          <w:trHeight w:val="960"/>
        </w:trPr>
        <w:tc>
          <w:tcPr>
            <w:tcW w:w="10005" w:type="dxa"/>
          </w:tcPr>
          <w:p w14:paraId="4A8EDF8E" w14:textId="7C22922A" w:rsidR="33270EDA" w:rsidRPr="00C45DD7" w:rsidRDefault="770F73F9" w:rsidP="155A154F">
            <w:pPr>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Names of all schools benefi</w:t>
            </w:r>
            <w:r w:rsidR="006D12EE" w:rsidRPr="00C45DD7">
              <w:rPr>
                <w:rFonts w:asciiTheme="minorHAnsi" w:eastAsiaTheme="minorEastAsia" w:hAnsiTheme="minorHAnsi" w:cstheme="minorHAnsi"/>
                <w:b/>
                <w:bCs/>
                <w:color w:val="000000" w:themeColor="text1"/>
              </w:rPr>
              <w:t>t</w:t>
            </w:r>
            <w:r w:rsidRPr="00C45DD7">
              <w:rPr>
                <w:rFonts w:asciiTheme="minorHAnsi" w:eastAsiaTheme="minorEastAsia" w:hAnsiTheme="minorHAnsi" w:cstheme="minorHAnsi"/>
                <w:b/>
                <w:bCs/>
                <w:color w:val="000000" w:themeColor="text1"/>
              </w:rPr>
              <w:t>ing from the grant application (if applicable):</w:t>
            </w:r>
          </w:p>
        </w:tc>
      </w:tr>
      <w:tr w:rsidR="00A64830" w:rsidRPr="00C45DD7" w14:paraId="6CC85CC2" w14:textId="77777777" w:rsidTr="417FC294">
        <w:trPr>
          <w:cantSplit/>
          <w:trHeight w:val="1094"/>
        </w:trPr>
        <w:tc>
          <w:tcPr>
            <w:tcW w:w="10005" w:type="dxa"/>
          </w:tcPr>
          <w:p w14:paraId="298DB076" w14:textId="0650DDC9" w:rsidR="00A64830" w:rsidRPr="00C45DD7" w:rsidRDefault="3D1153E8" w:rsidP="155A154F">
            <w:pPr>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Name of person leadin</w:t>
            </w:r>
            <w:r w:rsidR="795EF123" w:rsidRPr="00C45DD7">
              <w:rPr>
                <w:rFonts w:asciiTheme="minorHAnsi" w:eastAsiaTheme="minorEastAsia" w:hAnsiTheme="minorHAnsi" w:cstheme="minorHAnsi"/>
                <w:b/>
                <w:bCs/>
                <w:color w:val="000000" w:themeColor="text1"/>
              </w:rPr>
              <w:t>g</w:t>
            </w:r>
            <w:r w:rsidR="26D5CC08" w:rsidRPr="00C45DD7">
              <w:rPr>
                <w:rFonts w:asciiTheme="minorHAnsi" w:eastAsiaTheme="minorEastAsia" w:hAnsiTheme="minorHAnsi" w:cstheme="minorHAnsi"/>
              </w:rPr>
              <w:t xml:space="preserve"> </w:t>
            </w:r>
            <w:r w:rsidRPr="00C45DD7">
              <w:rPr>
                <w:rFonts w:asciiTheme="minorHAnsi" w:eastAsiaTheme="minorEastAsia" w:hAnsiTheme="minorHAnsi" w:cstheme="minorHAnsi"/>
                <w:b/>
                <w:bCs/>
                <w:color w:val="000000" w:themeColor="text1"/>
              </w:rPr>
              <w:t xml:space="preserve">this </w:t>
            </w:r>
            <w:r w:rsidR="1D3AD90F" w:rsidRPr="00C45DD7">
              <w:rPr>
                <w:rFonts w:asciiTheme="minorHAnsi" w:eastAsiaTheme="minorEastAsia" w:hAnsiTheme="minorHAnsi" w:cstheme="minorHAnsi"/>
                <w:b/>
                <w:bCs/>
                <w:color w:val="000000" w:themeColor="text1"/>
              </w:rPr>
              <w:t>application</w:t>
            </w:r>
            <w:r w:rsidRPr="00C45DD7">
              <w:rPr>
                <w:rFonts w:asciiTheme="minorHAnsi" w:eastAsiaTheme="minorEastAsia" w:hAnsiTheme="minorHAnsi" w:cstheme="minorHAnsi"/>
                <w:b/>
                <w:bCs/>
                <w:color w:val="000000" w:themeColor="text1"/>
              </w:rPr>
              <w:t>:</w:t>
            </w:r>
          </w:p>
          <w:p w14:paraId="3BB76A78" w14:textId="77777777" w:rsidR="00522674" w:rsidRPr="00C45DD7" w:rsidRDefault="00522674" w:rsidP="661751B4">
            <w:pPr>
              <w:rPr>
                <w:rFonts w:asciiTheme="minorHAnsi" w:eastAsiaTheme="minorEastAsia" w:hAnsiTheme="minorHAnsi" w:cstheme="minorHAnsi"/>
                <w:b/>
                <w:bCs/>
                <w:color w:val="000000" w:themeColor="text1"/>
              </w:rPr>
            </w:pPr>
          </w:p>
          <w:p w14:paraId="067C6200" w14:textId="77777777" w:rsidR="00522674" w:rsidRPr="00C45DD7" w:rsidRDefault="00FC2C50" w:rsidP="661751B4">
            <w:pPr>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Contact details (email &amp; phone number):</w:t>
            </w:r>
            <w:r w:rsidR="68791BFB" w:rsidRPr="00C45DD7">
              <w:rPr>
                <w:rFonts w:asciiTheme="minorHAnsi" w:eastAsiaTheme="minorEastAsia" w:hAnsiTheme="minorHAnsi" w:cstheme="minorHAnsi"/>
                <w:b/>
                <w:bCs/>
                <w:color w:val="000000" w:themeColor="text1"/>
              </w:rPr>
              <w:t xml:space="preserve">    </w:t>
            </w:r>
          </w:p>
        </w:tc>
      </w:tr>
      <w:tr w:rsidR="00FC2C50" w:rsidRPr="00C45DD7" w14:paraId="06B33846" w14:textId="77777777" w:rsidTr="417FC294">
        <w:trPr>
          <w:cantSplit/>
          <w:trHeight w:val="1064"/>
        </w:trPr>
        <w:tc>
          <w:tcPr>
            <w:tcW w:w="10005" w:type="dxa"/>
          </w:tcPr>
          <w:p w14:paraId="746A388C" w14:textId="77777777" w:rsidR="00894749" w:rsidRPr="00C45DD7" w:rsidRDefault="00FC2C50" w:rsidP="661751B4">
            <w:pPr>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 xml:space="preserve">If application is successful, </w:t>
            </w:r>
            <w:r w:rsidR="00894749" w:rsidRPr="00C45DD7">
              <w:rPr>
                <w:rFonts w:asciiTheme="minorHAnsi" w:eastAsiaTheme="minorEastAsia" w:hAnsiTheme="minorHAnsi" w:cstheme="minorHAnsi"/>
                <w:b/>
                <w:bCs/>
                <w:color w:val="000000" w:themeColor="text1"/>
              </w:rPr>
              <w:t>please give details of how to receive payment:</w:t>
            </w:r>
          </w:p>
          <w:p w14:paraId="2701B817" w14:textId="53BC5E66" w:rsidR="00FC2C50" w:rsidRPr="00C45DD7" w:rsidRDefault="00C45DD7" w:rsidP="661751B4">
            <w:pPr>
              <w:rPr>
                <w:rFonts w:asciiTheme="minorHAnsi" w:eastAsiaTheme="minorEastAsia" w:hAnsiTheme="minorHAnsi" w:cstheme="minorHAnsi"/>
                <w:color w:val="000000" w:themeColor="text1"/>
              </w:rPr>
            </w:pPr>
            <w:r>
              <w:rPr>
                <w:rFonts w:asciiTheme="minorHAnsi" w:eastAsiaTheme="minorEastAsia" w:hAnsiTheme="minorHAnsi" w:cstheme="minorHAnsi"/>
                <w:i/>
                <w:iCs/>
                <w:color w:val="000000" w:themeColor="text1"/>
              </w:rPr>
              <w:t xml:space="preserve">Exact </w:t>
            </w:r>
            <w:r w:rsidR="00FC2C50" w:rsidRPr="00C45DD7">
              <w:rPr>
                <w:rFonts w:asciiTheme="minorHAnsi" w:eastAsiaTheme="minorEastAsia" w:hAnsiTheme="minorHAnsi" w:cstheme="minorHAnsi"/>
                <w:color w:val="000000" w:themeColor="text1"/>
              </w:rPr>
              <w:t>Bank Account Name</w:t>
            </w:r>
            <w:r>
              <w:rPr>
                <w:rFonts w:asciiTheme="minorHAnsi" w:eastAsiaTheme="minorEastAsia" w:hAnsiTheme="minorHAnsi" w:cstheme="minorHAnsi"/>
                <w:color w:val="000000" w:themeColor="text1"/>
              </w:rPr>
              <w:t>:</w:t>
            </w:r>
            <w:r w:rsidR="00FC2C50" w:rsidRPr="00C45DD7">
              <w:rPr>
                <w:rFonts w:asciiTheme="minorHAnsi" w:eastAsiaTheme="minorEastAsia" w:hAnsiTheme="minorHAnsi" w:cstheme="minorHAnsi"/>
                <w:color w:val="000000" w:themeColor="text1"/>
              </w:rPr>
              <w:t xml:space="preserve"> </w:t>
            </w:r>
          </w:p>
          <w:p w14:paraId="1E124558" w14:textId="462E65CA" w:rsidR="00C45DD7" w:rsidRDefault="00C45DD7" w:rsidP="661751B4">
            <w:pPr>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Bank Account Number</w:t>
            </w:r>
          </w:p>
          <w:p w14:paraId="0800185C" w14:textId="1B587294" w:rsidR="00FC2C50" w:rsidRPr="00C45DD7" w:rsidRDefault="00C45DD7" w:rsidP="661751B4">
            <w:pPr>
              <w:rPr>
                <w:rFonts w:asciiTheme="minorHAnsi" w:eastAsiaTheme="minorEastAsia" w:hAnsiTheme="minorHAnsi" w:cstheme="minorHAnsi"/>
                <w:b/>
                <w:bCs/>
                <w:color w:val="000000" w:themeColor="text1"/>
              </w:rPr>
            </w:pPr>
            <w:r>
              <w:rPr>
                <w:rFonts w:asciiTheme="minorHAnsi" w:eastAsiaTheme="minorEastAsia" w:hAnsiTheme="minorHAnsi" w:cstheme="minorHAnsi"/>
                <w:color w:val="000000" w:themeColor="text1"/>
              </w:rPr>
              <w:t>Bank Sort Code</w:t>
            </w:r>
            <w:r w:rsidR="00894749" w:rsidRPr="00C45DD7">
              <w:rPr>
                <w:rFonts w:asciiTheme="minorHAnsi" w:eastAsiaTheme="minorEastAsia" w:hAnsiTheme="minorHAnsi" w:cstheme="minorHAnsi"/>
                <w:b/>
                <w:bCs/>
                <w:color w:val="000000" w:themeColor="text1"/>
              </w:rPr>
              <w:t xml:space="preserve">   </w:t>
            </w:r>
          </w:p>
        </w:tc>
      </w:tr>
      <w:tr w:rsidR="00403F15" w:rsidRPr="00C45DD7" w14:paraId="48B8E605" w14:textId="77777777" w:rsidTr="417FC294">
        <w:trPr>
          <w:cantSplit/>
          <w:trHeight w:val="1001"/>
        </w:trPr>
        <w:tc>
          <w:tcPr>
            <w:tcW w:w="10005" w:type="dxa"/>
          </w:tcPr>
          <w:p w14:paraId="24828769" w14:textId="0F333522" w:rsidR="00403F15" w:rsidRPr="00C45DD7" w:rsidRDefault="00C45DD7" w:rsidP="155A154F">
            <w:pPr>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Detailed</w:t>
            </w:r>
            <w:r w:rsidR="05186B45" w:rsidRPr="00C45DD7">
              <w:rPr>
                <w:rFonts w:asciiTheme="minorHAnsi" w:eastAsiaTheme="minorEastAsia" w:hAnsiTheme="minorHAnsi" w:cstheme="minorHAnsi"/>
                <w:b/>
                <w:bCs/>
                <w:color w:val="000000" w:themeColor="text1"/>
              </w:rPr>
              <w:t xml:space="preserve"> outline/description of the Project: </w:t>
            </w:r>
          </w:p>
          <w:p w14:paraId="26593E54" w14:textId="77777777" w:rsidR="00403F15" w:rsidRPr="00C45DD7" w:rsidRDefault="00403F15" w:rsidP="661751B4">
            <w:pPr>
              <w:rPr>
                <w:rFonts w:asciiTheme="minorHAnsi" w:eastAsiaTheme="minorEastAsia" w:hAnsiTheme="minorHAnsi" w:cstheme="minorHAnsi"/>
                <w:b/>
                <w:bCs/>
                <w:color w:val="000000" w:themeColor="text1"/>
              </w:rPr>
            </w:pPr>
          </w:p>
        </w:tc>
      </w:tr>
      <w:tr w:rsidR="00A64830" w:rsidRPr="00C45DD7" w14:paraId="42A4C486" w14:textId="77777777" w:rsidTr="417FC294">
        <w:trPr>
          <w:cantSplit/>
          <w:trHeight w:val="3091"/>
        </w:trPr>
        <w:tc>
          <w:tcPr>
            <w:tcW w:w="10005" w:type="dxa"/>
          </w:tcPr>
          <w:p w14:paraId="74237BD9" w14:textId="70318AC1" w:rsidR="00C10CD1" w:rsidRPr="00C45DD7" w:rsidRDefault="4E04F3AD" w:rsidP="417FC294">
            <w:pPr>
              <w:rPr>
                <w:rFonts w:asciiTheme="minorHAnsi" w:eastAsiaTheme="minorEastAsia" w:hAnsiTheme="minorHAnsi" w:cstheme="minorBidi"/>
                <w:b/>
                <w:bCs/>
              </w:rPr>
            </w:pPr>
            <w:r w:rsidRPr="417FC294">
              <w:rPr>
                <w:rFonts w:asciiTheme="minorHAnsi" w:eastAsiaTheme="minorEastAsia" w:hAnsiTheme="minorHAnsi" w:cstheme="minorBidi"/>
                <w:b/>
                <w:bCs/>
                <w:color w:val="000000" w:themeColor="text1"/>
              </w:rPr>
              <w:t>Expected i</w:t>
            </w:r>
            <w:r w:rsidR="25D8D084" w:rsidRPr="417FC294">
              <w:rPr>
                <w:rFonts w:asciiTheme="minorHAnsi" w:eastAsiaTheme="minorEastAsia" w:hAnsiTheme="minorHAnsi" w:cstheme="minorBidi"/>
                <w:b/>
                <w:bCs/>
                <w:color w:val="000000" w:themeColor="text1"/>
              </w:rPr>
              <w:t>mpact</w:t>
            </w:r>
            <w:r w:rsidR="45DAF795" w:rsidRPr="417FC294">
              <w:rPr>
                <w:rFonts w:asciiTheme="minorHAnsi" w:eastAsiaTheme="minorEastAsia" w:hAnsiTheme="minorHAnsi" w:cstheme="minorBidi"/>
                <w:b/>
                <w:bCs/>
                <w:color w:val="000000" w:themeColor="text1"/>
              </w:rPr>
              <w:t xml:space="preserve"> of the Project</w:t>
            </w:r>
            <w:r w:rsidR="45DAF795" w:rsidRPr="417FC294">
              <w:rPr>
                <w:rFonts w:asciiTheme="minorHAnsi" w:eastAsiaTheme="minorEastAsia" w:hAnsiTheme="minorHAnsi" w:cstheme="minorBidi"/>
                <w:color w:val="000000" w:themeColor="text1"/>
              </w:rPr>
              <w:t xml:space="preserve"> </w:t>
            </w:r>
            <w:r w:rsidR="1E86B867" w:rsidRPr="417FC294">
              <w:rPr>
                <w:rFonts w:asciiTheme="minorHAnsi" w:eastAsiaTheme="minorEastAsia" w:hAnsiTheme="minorHAnsi" w:cstheme="minorBidi"/>
                <w:color w:val="000000" w:themeColor="text1"/>
              </w:rPr>
              <w:t>(</w:t>
            </w:r>
            <w:proofErr w:type="spellStart"/>
            <w:r w:rsidR="73BB2D86" w:rsidRPr="417FC294">
              <w:rPr>
                <w:rFonts w:asciiTheme="minorHAnsi" w:eastAsiaTheme="minorEastAsia" w:hAnsiTheme="minorHAnsi" w:cstheme="minorBidi"/>
                <w:color w:val="000000" w:themeColor="text1"/>
              </w:rPr>
              <w:t>eg</w:t>
            </w:r>
            <w:proofErr w:type="spellEnd"/>
            <w:r w:rsidR="73BB2D86" w:rsidRPr="417FC294">
              <w:rPr>
                <w:rFonts w:asciiTheme="minorHAnsi" w:eastAsiaTheme="minorEastAsia" w:hAnsiTheme="minorHAnsi" w:cstheme="minorBidi"/>
                <w:color w:val="000000" w:themeColor="text1"/>
              </w:rPr>
              <w:t xml:space="preserve">: </w:t>
            </w:r>
            <w:r w:rsidR="16BE32FA" w:rsidRPr="417FC294">
              <w:rPr>
                <w:rFonts w:asciiTheme="minorHAnsi" w:eastAsiaTheme="minorEastAsia" w:hAnsiTheme="minorHAnsi" w:cstheme="minorBidi"/>
                <w:color w:val="000000" w:themeColor="text1"/>
              </w:rPr>
              <w:t>Tell us in a few bullet</w:t>
            </w:r>
            <w:r w:rsidR="660C6D64" w:rsidRPr="417FC294">
              <w:rPr>
                <w:rFonts w:asciiTheme="minorHAnsi" w:eastAsiaTheme="minorEastAsia" w:hAnsiTheme="minorHAnsi" w:cstheme="minorBidi"/>
                <w:color w:val="000000" w:themeColor="text1"/>
              </w:rPr>
              <w:t>-</w:t>
            </w:r>
            <w:r w:rsidR="16BE32FA" w:rsidRPr="417FC294">
              <w:rPr>
                <w:rFonts w:asciiTheme="minorHAnsi" w:eastAsiaTheme="minorEastAsia" w:hAnsiTheme="minorHAnsi" w:cstheme="minorBidi"/>
                <w:color w:val="000000" w:themeColor="text1"/>
              </w:rPr>
              <w:t xml:space="preserve">points the difference that this project will make. For example - </w:t>
            </w:r>
            <w:r w:rsidR="660C6D64" w:rsidRPr="417FC294">
              <w:rPr>
                <w:rFonts w:asciiTheme="minorHAnsi" w:eastAsiaTheme="minorEastAsia" w:hAnsiTheme="minorHAnsi" w:cstheme="minorBidi"/>
                <w:color w:val="000000" w:themeColor="text1"/>
              </w:rPr>
              <w:t xml:space="preserve"> How will it lead to the improvement in the teaching of RE</w:t>
            </w:r>
            <w:r w:rsidR="00552527">
              <w:rPr>
                <w:rFonts w:asciiTheme="minorHAnsi" w:eastAsiaTheme="minorEastAsia" w:hAnsiTheme="minorHAnsi" w:cstheme="minorBidi"/>
                <w:color w:val="000000" w:themeColor="text1"/>
              </w:rPr>
              <w:t xml:space="preserve"> and Worldviews</w:t>
            </w:r>
            <w:r w:rsidR="660C6D64" w:rsidRPr="417FC294">
              <w:rPr>
                <w:rFonts w:asciiTheme="minorHAnsi" w:eastAsiaTheme="minorEastAsia" w:hAnsiTheme="minorHAnsi" w:cstheme="minorBidi"/>
                <w:color w:val="000000" w:themeColor="text1"/>
              </w:rPr>
              <w:t>; How will pupils’ learning benefit and Religious Education be developed; How will it</w:t>
            </w:r>
            <w:r w:rsidR="660C6D64" w:rsidRPr="417FC294">
              <w:rPr>
                <w:rFonts w:asciiTheme="minorHAnsi" w:eastAsiaTheme="minorEastAsia" w:hAnsiTheme="minorHAnsi" w:cstheme="minorBidi"/>
              </w:rPr>
              <w:t xml:space="preserve"> raise aspirations of children and young people and their communities; How will it involve collaboration, especially with parishes;</w:t>
            </w:r>
            <w:r w:rsidR="660C6D64" w:rsidRPr="417FC294">
              <w:rPr>
                <w:rFonts w:asciiTheme="minorHAnsi" w:eastAsiaTheme="minorEastAsia" w:hAnsiTheme="minorHAnsi" w:cstheme="minorBidi"/>
                <w:color w:val="000000" w:themeColor="text1"/>
              </w:rPr>
              <w:t xml:space="preserve"> For church schools, how will it link</w:t>
            </w:r>
            <w:r w:rsidR="66EDD2BC" w:rsidRPr="417FC294">
              <w:rPr>
                <w:rFonts w:asciiTheme="minorHAnsi" w:eastAsiaTheme="minorEastAsia" w:hAnsiTheme="minorHAnsi" w:cstheme="minorBidi"/>
                <w:color w:val="000000" w:themeColor="text1"/>
              </w:rPr>
              <w:t xml:space="preserve"> </w:t>
            </w:r>
            <w:r w:rsidR="660C6D64" w:rsidRPr="417FC294">
              <w:rPr>
                <w:rFonts w:asciiTheme="minorHAnsi" w:eastAsiaTheme="minorEastAsia" w:hAnsiTheme="minorHAnsi" w:cstheme="minorBidi"/>
                <w:color w:val="000000" w:themeColor="text1"/>
              </w:rPr>
              <w:t>to</w:t>
            </w:r>
            <w:r w:rsidR="21D3C372" w:rsidRPr="417FC294">
              <w:rPr>
                <w:rFonts w:asciiTheme="minorHAnsi" w:eastAsiaTheme="minorEastAsia" w:hAnsiTheme="minorHAnsi" w:cstheme="minorBidi"/>
                <w:color w:val="000000" w:themeColor="text1"/>
              </w:rPr>
              <w:t xml:space="preserve"> </w:t>
            </w:r>
            <w:r w:rsidR="660C6D64" w:rsidRPr="417FC294">
              <w:rPr>
                <w:rFonts w:asciiTheme="minorHAnsi" w:eastAsiaTheme="minorEastAsia" w:hAnsiTheme="minorHAnsi" w:cstheme="minorBidi"/>
                <w:color w:val="000000" w:themeColor="text1"/>
              </w:rPr>
              <w:t>SIAMS</w:t>
            </w:r>
            <w:r w:rsidR="660C6D64" w:rsidRPr="417FC294">
              <w:rPr>
                <w:rFonts w:asciiTheme="minorHAnsi" w:eastAsiaTheme="minorEastAsia" w:hAnsiTheme="minorHAnsi" w:cstheme="minorBidi"/>
              </w:rPr>
              <w:t>?)</w:t>
            </w:r>
            <w:r w:rsidR="660C6D64" w:rsidRPr="417FC294">
              <w:rPr>
                <w:rFonts w:asciiTheme="minorHAnsi" w:eastAsiaTheme="minorEastAsia" w:hAnsiTheme="minorHAnsi" w:cstheme="minorBidi"/>
                <w:b/>
                <w:bCs/>
                <w:color w:val="000000" w:themeColor="text1"/>
              </w:rPr>
              <w:t xml:space="preserve">:                                                                                                                                        </w:t>
            </w:r>
          </w:p>
          <w:p w14:paraId="5DBD3E3C" w14:textId="10531BE9" w:rsidR="00DB4F5D" w:rsidRPr="00C45DD7" w:rsidRDefault="00DB4F5D" w:rsidP="661751B4">
            <w:pPr>
              <w:rPr>
                <w:rFonts w:asciiTheme="minorHAnsi" w:eastAsiaTheme="minorEastAsia" w:hAnsiTheme="minorHAnsi" w:cstheme="minorHAnsi"/>
                <w:b/>
                <w:bCs/>
                <w:color w:val="000000" w:themeColor="text1"/>
              </w:rPr>
            </w:pPr>
          </w:p>
          <w:p w14:paraId="40095F96" w14:textId="77777777" w:rsidR="00DB4F5D" w:rsidRPr="00C45DD7" w:rsidRDefault="00DB4F5D" w:rsidP="661751B4">
            <w:pPr>
              <w:rPr>
                <w:rFonts w:asciiTheme="minorHAnsi" w:eastAsiaTheme="minorEastAsia" w:hAnsiTheme="minorHAnsi" w:cstheme="minorHAnsi"/>
                <w:b/>
                <w:bCs/>
                <w:color w:val="000000" w:themeColor="text1"/>
              </w:rPr>
            </w:pPr>
          </w:p>
        </w:tc>
      </w:tr>
      <w:tr w:rsidR="00A64830" w:rsidRPr="00C45DD7" w14:paraId="129C212F" w14:textId="77777777" w:rsidTr="417FC294">
        <w:trPr>
          <w:cantSplit/>
          <w:trHeight w:val="5626"/>
        </w:trPr>
        <w:tc>
          <w:tcPr>
            <w:tcW w:w="10005" w:type="dxa"/>
          </w:tcPr>
          <w:p w14:paraId="3C44D831" w14:textId="65B40F6C" w:rsidR="00406434" w:rsidRPr="00C45DD7" w:rsidRDefault="692C899C" w:rsidP="0478EB01">
            <w:pPr>
              <w:rPr>
                <w:rFonts w:asciiTheme="minorHAnsi" w:eastAsiaTheme="minorEastAsia" w:hAnsiTheme="minorHAnsi" w:cstheme="minorHAnsi"/>
                <w:color w:val="000000" w:themeColor="text1"/>
              </w:rPr>
            </w:pPr>
            <w:r w:rsidRPr="00C45DD7">
              <w:rPr>
                <w:rFonts w:asciiTheme="minorHAnsi" w:eastAsiaTheme="minorEastAsia" w:hAnsiTheme="minorHAnsi" w:cstheme="minorHAnsi"/>
                <w:b/>
                <w:bCs/>
                <w:color w:val="000000" w:themeColor="text1"/>
              </w:rPr>
              <w:lastRenderedPageBreak/>
              <w:t>A</w:t>
            </w:r>
            <w:r w:rsidR="7BA5CC28" w:rsidRPr="00C45DD7">
              <w:rPr>
                <w:rFonts w:asciiTheme="minorHAnsi" w:eastAsiaTheme="minorEastAsia" w:hAnsiTheme="minorHAnsi" w:cstheme="minorHAnsi"/>
                <w:b/>
                <w:bCs/>
                <w:color w:val="000000" w:themeColor="text1"/>
              </w:rPr>
              <w:t>nticipated costs</w:t>
            </w:r>
            <w:r w:rsidR="622E953D" w:rsidRPr="00C45DD7">
              <w:rPr>
                <w:rFonts w:asciiTheme="minorHAnsi" w:eastAsiaTheme="minorEastAsia" w:hAnsiTheme="minorHAnsi" w:cstheme="minorHAnsi"/>
                <w:b/>
                <w:bCs/>
                <w:color w:val="000000" w:themeColor="text1"/>
              </w:rPr>
              <w:t>:</w:t>
            </w:r>
          </w:p>
          <w:p w14:paraId="48823DF5" w14:textId="425D1A93" w:rsidR="00406434" w:rsidRPr="00C45DD7" w:rsidRDefault="00406434" w:rsidP="0478EB01">
            <w:pPr>
              <w:rPr>
                <w:rFonts w:asciiTheme="minorHAnsi" w:eastAsiaTheme="minorEastAsia" w:hAnsiTheme="minorHAnsi" w:cstheme="minorHAnsi"/>
                <w:b/>
                <w:bCs/>
                <w:color w:val="000000" w:themeColor="text1"/>
              </w:rPr>
            </w:pPr>
          </w:p>
          <w:p w14:paraId="6058C29F" w14:textId="71A121C7" w:rsidR="00406434" w:rsidRPr="00C45DD7" w:rsidRDefault="5755CAF4" w:rsidP="0478EB01">
            <w:pPr>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Overall cost of project:</w:t>
            </w:r>
          </w:p>
          <w:p w14:paraId="1C488EAC" w14:textId="343A02AB" w:rsidR="00406434" w:rsidRPr="00C45DD7" w:rsidRDefault="681EA242" w:rsidP="0478EB01">
            <w:pPr>
              <w:rPr>
                <w:rFonts w:asciiTheme="minorHAnsi" w:eastAsiaTheme="minorEastAsia" w:hAnsiTheme="minorHAnsi" w:cstheme="minorHAnsi"/>
                <w:color w:val="000000" w:themeColor="text1"/>
              </w:rPr>
            </w:pPr>
            <w:r w:rsidRPr="00C45DD7">
              <w:rPr>
                <w:rFonts w:asciiTheme="minorHAnsi" w:eastAsiaTheme="minorEastAsia" w:hAnsiTheme="minorHAnsi" w:cstheme="minorHAnsi"/>
                <w:color w:val="000000" w:themeColor="text1"/>
              </w:rPr>
              <w:t>(</w:t>
            </w:r>
            <w:proofErr w:type="gramStart"/>
            <w:r w:rsidRPr="00C45DD7">
              <w:rPr>
                <w:rFonts w:asciiTheme="minorHAnsi" w:eastAsiaTheme="minorEastAsia" w:hAnsiTheme="minorHAnsi" w:cstheme="minorHAnsi"/>
                <w:color w:val="000000" w:themeColor="text1"/>
              </w:rPr>
              <w:t>including</w:t>
            </w:r>
            <w:proofErr w:type="gramEnd"/>
            <w:r w:rsidRPr="00C45DD7">
              <w:rPr>
                <w:rFonts w:asciiTheme="minorHAnsi" w:eastAsiaTheme="minorEastAsia" w:hAnsiTheme="minorHAnsi" w:cstheme="minorHAnsi"/>
                <w:color w:val="000000" w:themeColor="text1"/>
              </w:rPr>
              <w:t xml:space="preserve"> brief note of any </w:t>
            </w:r>
            <w:r w:rsidR="0C2E63B8" w:rsidRPr="00C45DD7">
              <w:rPr>
                <w:rFonts w:asciiTheme="minorHAnsi" w:eastAsiaTheme="minorEastAsia" w:hAnsiTheme="minorHAnsi" w:cstheme="minorHAnsi"/>
                <w:color w:val="000000" w:themeColor="text1"/>
              </w:rPr>
              <w:t xml:space="preserve">other funding sources – </w:t>
            </w:r>
            <w:proofErr w:type="spellStart"/>
            <w:r w:rsidR="0C2E63B8" w:rsidRPr="00C45DD7">
              <w:rPr>
                <w:rFonts w:asciiTheme="minorHAnsi" w:eastAsiaTheme="minorEastAsia" w:hAnsiTheme="minorHAnsi" w:cstheme="minorHAnsi"/>
                <w:color w:val="000000" w:themeColor="text1"/>
              </w:rPr>
              <w:t>eg</w:t>
            </w:r>
            <w:proofErr w:type="spellEnd"/>
            <w:r w:rsidR="0C2E63B8" w:rsidRPr="00C45DD7">
              <w:rPr>
                <w:rFonts w:asciiTheme="minorHAnsi" w:eastAsiaTheme="minorEastAsia" w:hAnsiTheme="minorHAnsi" w:cstheme="minorHAnsi"/>
                <w:color w:val="000000" w:themeColor="text1"/>
              </w:rPr>
              <w:t xml:space="preserve"> Parental contributions, PTA, Parish funding</w:t>
            </w:r>
            <w:r w:rsidR="432FC68F" w:rsidRPr="00C45DD7">
              <w:rPr>
                <w:rFonts w:asciiTheme="minorHAnsi" w:eastAsiaTheme="minorEastAsia" w:hAnsiTheme="minorHAnsi" w:cstheme="minorHAnsi"/>
                <w:color w:val="000000" w:themeColor="text1"/>
              </w:rPr>
              <w:t>)</w:t>
            </w:r>
          </w:p>
          <w:p w14:paraId="468E0322" w14:textId="5F7BEEAC" w:rsidR="00406434" w:rsidRPr="00C45DD7" w:rsidRDefault="00406434" w:rsidP="0478EB01">
            <w:pPr>
              <w:rPr>
                <w:rFonts w:asciiTheme="minorHAnsi" w:eastAsiaTheme="minorEastAsia" w:hAnsiTheme="minorHAnsi" w:cstheme="minorHAnsi"/>
                <w:b/>
                <w:bCs/>
                <w:color w:val="000000" w:themeColor="text1"/>
              </w:rPr>
            </w:pPr>
          </w:p>
          <w:tbl>
            <w:tblPr>
              <w:tblStyle w:val="TableGrid"/>
              <w:tblW w:w="9210" w:type="dxa"/>
              <w:tblLayout w:type="fixed"/>
              <w:tblLook w:val="06A0" w:firstRow="1" w:lastRow="0" w:firstColumn="1" w:lastColumn="0" w:noHBand="1" w:noVBand="1"/>
            </w:tblPr>
            <w:tblGrid>
              <w:gridCol w:w="1740"/>
              <w:gridCol w:w="2880"/>
              <w:gridCol w:w="2880"/>
              <w:gridCol w:w="1710"/>
            </w:tblGrid>
            <w:tr w:rsidR="0478EB01" w:rsidRPr="00C45DD7" w14:paraId="1999ADB3" w14:textId="77777777" w:rsidTr="09C2ABAD">
              <w:tc>
                <w:tcPr>
                  <w:tcW w:w="1740" w:type="dxa"/>
                </w:tcPr>
                <w:p w14:paraId="6B12BA9A" w14:textId="1302FA85"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c>
                <w:tcPr>
                  <w:tcW w:w="5760" w:type="dxa"/>
                  <w:gridSpan w:val="2"/>
                </w:tcPr>
                <w:p w14:paraId="3B78C094" w14:textId="03F8E7D9" w:rsidR="68E091DC" w:rsidRPr="00C45DD7" w:rsidRDefault="68E091DC" w:rsidP="00D04AF4">
                  <w:pPr>
                    <w:framePr w:hSpace="180" w:wrap="around" w:vAnchor="page" w:hAnchor="margin" w:xAlign="center" w:y="4531"/>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Narrative</w:t>
                  </w:r>
                </w:p>
              </w:tc>
              <w:tc>
                <w:tcPr>
                  <w:tcW w:w="1710" w:type="dxa"/>
                </w:tcPr>
                <w:p w14:paraId="6AF526A9" w14:textId="3EE09367" w:rsidR="68E091DC" w:rsidRPr="00C45DD7" w:rsidRDefault="68E091DC" w:rsidP="00D04AF4">
                  <w:pPr>
                    <w:framePr w:hSpace="180" w:wrap="around" w:vAnchor="page" w:hAnchor="margin" w:xAlign="center" w:y="4531"/>
                    <w:spacing w:line="259" w:lineRule="auto"/>
                    <w:rPr>
                      <w:rFonts w:asciiTheme="minorHAnsi" w:hAnsiTheme="minorHAnsi" w:cstheme="minorHAnsi"/>
                    </w:rPr>
                  </w:pPr>
                  <w:r w:rsidRPr="00C45DD7">
                    <w:rPr>
                      <w:rFonts w:asciiTheme="minorHAnsi" w:eastAsiaTheme="minorEastAsia" w:hAnsiTheme="minorHAnsi" w:cstheme="minorHAnsi"/>
                      <w:b/>
                      <w:bCs/>
                      <w:color w:val="000000" w:themeColor="text1"/>
                    </w:rPr>
                    <w:t>Cost</w:t>
                  </w:r>
                </w:p>
              </w:tc>
            </w:tr>
            <w:tr w:rsidR="0478EB01" w:rsidRPr="00C45DD7" w14:paraId="03E49563" w14:textId="77777777" w:rsidTr="00D00CE8">
              <w:tc>
                <w:tcPr>
                  <w:tcW w:w="1740" w:type="dxa"/>
                </w:tcPr>
                <w:p w14:paraId="496C9863" w14:textId="7D0812A4" w:rsidR="68E091DC" w:rsidRPr="00C45DD7" w:rsidRDefault="68E091DC" w:rsidP="00D04AF4">
                  <w:pPr>
                    <w:framePr w:hSpace="180" w:wrap="around" w:vAnchor="page" w:hAnchor="margin" w:xAlign="center" w:y="4531"/>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Overall Cost of Project</w:t>
                  </w:r>
                </w:p>
              </w:tc>
              <w:tc>
                <w:tcPr>
                  <w:tcW w:w="5760" w:type="dxa"/>
                  <w:gridSpan w:val="2"/>
                  <w:shd w:val="clear" w:color="auto" w:fill="000000" w:themeFill="text1"/>
                </w:tcPr>
                <w:p w14:paraId="0323F536" w14:textId="1A21356D" w:rsidR="0478EB01" w:rsidRPr="00C45DD7" w:rsidRDefault="0478EB01" w:rsidP="00D04AF4">
                  <w:pPr>
                    <w:framePr w:hSpace="180" w:wrap="around" w:vAnchor="page" w:hAnchor="margin" w:xAlign="center" w:y="4531"/>
                    <w:rPr>
                      <w:rFonts w:asciiTheme="minorHAnsi" w:eastAsiaTheme="minorEastAsia" w:hAnsiTheme="minorHAnsi" w:cstheme="minorHAnsi"/>
                      <w:i/>
                      <w:iCs/>
                      <w:color w:val="000000" w:themeColor="text1"/>
                    </w:rPr>
                  </w:pPr>
                </w:p>
              </w:tc>
              <w:tc>
                <w:tcPr>
                  <w:tcW w:w="1710" w:type="dxa"/>
                </w:tcPr>
                <w:p w14:paraId="6BEEE708" w14:textId="5F314981"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r>
            <w:tr w:rsidR="0478EB01" w:rsidRPr="00C45DD7" w14:paraId="7F115399" w14:textId="77777777" w:rsidTr="09C2ABAD">
              <w:tc>
                <w:tcPr>
                  <w:tcW w:w="1740" w:type="dxa"/>
                </w:tcPr>
                <w:p w14:paraId="0D099A0E" w14:textId="1CBE60C1" w:rsidR="68E091DC" w:rsidRPr="00C45DD7" w:rsidRDefault="68E091DC" w:rsidP="00D04AF4">
                  <w:pPr>
                    <w:framePr w:hSpace="180" w:wrap="around" w:vAnchor="page" w:hAnchor="margin" w:xAlign="center" w:y="4531"/>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Additional funding sources</w:t>
                  </w:r>
                </w:p>
                <w:p w14:paraId="0A841849" w14:textId="7D202C00"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c>
                <w:tcPr>
                  <w:tcW w:w="5760" w:type="dxa"/>
                  <w:gridSpan w:val="2"/>
                </w:tcPr>
                <w:p w14:paraId="3B099908" w14:textId="77B96E41" w:rsidR="68E091DC" w:rsidRPr="00C45DD7" w:rsidRDefault="68E091DC" w:rsidP="00D04AF4">
                  <w:pPr>
                    <w:framePr w:hSpace="180" w:wrap="around" w:vAnchor="page" w:hAnchor="margin" w:xAlign="center" w:y="4531"/>
                    <w:rPr>
                      <w:rFonts w:asciiTheme="minorHAnsi" w:eastAsiaTheme="minorEastAsia" w:hAnsiTheme="minorHAnsi" w:cstheme="minorHAnsi"/>
                      <w:i/>
                      <w:iCs/>
                      <w:color w:val="000000" w:themeColor="text1"/>
                    </w:rPr>
                  </w:pPr>
                  <w:r w:rsidRPr="00C45DD7">
                    <w:rPr>
                      <w:rFonts w:asciiTheme="minorHAnsi" w:eastAsiaTheme="minorEastAsia" w:hAnsiTheme="minorHAnsi" w:cstheme="minorHAnsi"/>
                      <w:i/>
                      <w:iCs/>
                      <w:color w:val="000000" w:themeColor="text1"/>
                    </w:rPr>
                    <w:t xml:space="preserve">Please list any additional sources of funding </w:t>
                  </w:r>
                </w:p>
                <w:p w14:paraId="4FD3FE60" w14:textId="591DDBAD"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c>
                <w:tcPr>
                  <w:tcW w:w="1710" w:type="dxa"/>
                </w:tcPr>
                <w:p w14:paraId="59C6A31A" w14:textId="5D762784"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r>
            <w:tr w:rsidR="0478EB01" w:rsidRPr="00C45DD7" w14:paraId="72BBEF65" w14:textId="77777777" w:rsidTr="09C2ABAD">
              <w:tc>
                <w:tcPr>
                  <w:tcW w:w="1740" w:type="dxa"/>
                </w:tcPr>
                <w:p w14:paraId="0805DF88" w14:textId="3F635B3D" w:rsidR="68E091DC" w:rsidRPr="00C45DD7" w:rsidRDefault="68E091DC" w:rsidP="00D04AF4">
                  <w:pPr>
                    <w:framePr w:hSpace="180" w:wrap="around" w:vAnchor="page" w:hAnchor="margin" w:xAlign="center" w:y="4531"/>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 xml:space="preserve">BWET grant </w:t>
                  </w:r>
                  <w:proofErr w:type="gramStart"/>
                  <w:r w:rsidRPr="00C45DD7">
                    <w:rPr>
                      <w:rFonts w:asciiTheme="minorHAnsi" w:eastAsiaTheme="minorEastAsia" w:hAnsiTheme="minorHAnsi" w:cstheme="minorHAnsi"/>
                      <w:b/>
                      <w:bCs/>
                      <w:color w:val="000000" w:themeColor="text1"/>
                    </w:rPr>
                    <w:t>funding</w:t>
                  </w:r>
                  <w:proofErr w:type="gramEnd"/>
                </w:p>
                <w:p w14:paraId="686EAAB5" w14:textId="7FFBE78C"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c>
                <w:tcPr>
                  <w:tcW w:w="2880" w:type="dxa"/>
                </w:tcPr>
                <w:p w14:paraId="65231789" w14:textId="508DA8B8" w:rsidR="68E091DC" w:rsidRPr="00C45DD7" w:rsidRDefault="68E091DC" w:rsidP="00D04AF4">
                  <w:pPr>
                    <w:framePr w:hSpace="180" w:wrap="around" w:vAnchor="page" w:hAnchor="margin" w:xAlign="center" w:y="4531"/>
                    <w:rPr>
                      <w:rFonts w:asciiTheme="minorHAnsi" w:eastAsiaTheme="minorEastAsia" w:hAnsiTheme="minorHAnsi" w:cstheme="minorHAnsi"/>
                      <w:i/>
                      <w:iCs/>
                      <w:color w:val="000000" w:themeColor="text1"/>
                    </w:rPr>
                  </w:pPr>
                  <w:r w:rsidRPr="00C45DD7">
                    <w:rPr>
                      <w:rFonts w:asciiTheme="minorHAnsi" w:eastAsiaTheme="minorEastAsia" w:hAnsiTheme="minorHAnsi" w:cstheme="minorHAnsi"/>
                      <w:i/>
                      <w:iCs/>
                      <w:color w:val="000000" w:themeColor="text1"/>
                    </w:rPr>
                    <w:t>Please list what the BWET funding will be used for</w:t>
                  </w:r>
                </w:p>
                <w:p w14:paraId="0C4C2B82" w14:textId="0E1A252E" w:rsidR="0478EB01" w:rsidRPr="00C45DD7" w:rsidRDefault="0478EB01" w:rsidP="00D04AF4">
                  <w:pPr>
                    <w:framePr w:hSpace="180" w:wrap="around" w:vAnchor="page" w:hAnchor="margin" w:xAlign="center" w:y="4531"/>
                    <w:rPr>
                      <w:rFonts w:asciiTheme="minorHAnsi" w:eastAsiaTheme="minorEastAsia" w:hAnsiTheme="minorHAnsi" w:cstheme="minorHAnsi"/>
                      <w:i/>
                      <w:iCs/>
                      <w:color w:val="000000" w:themeColor="text1"/>
                    </w:rPr>
                  </w:pPr>
                </w:p>
                <w:p w14:paraId="615CDE99" w14:textId="24A40902" w:rsidR="0478EB01" w:rsidRPr="00C45DD7" w:rsidRDefault="0478EB01" w:rsidP="00D04AF4">
                  <w:pPr>
                    <w:framePr w:hSpace="180" w:wrap="around" w:vAnchor="page" w:hAnchor="margin" w:xAlign="center" w:y="4531"/>
                    <w:rPr>
                      <w:rFonts w:asciiTheme="minorHAnsi" w:eastAsiaTheme="minorEastAsia" w:hAnsiTheme="minorHAnsi" w:cstheme="minorHAnsi"/>
                      <w:i/>
                      <w:iCs/>
                      <w:color w:val="000000" w:themeColor="text1"/>
                    </w:rPr>
                  </w:pPr>
                </w:p>
                <w:p w14:paraId="7261414E" w14:textId="5C985FA3"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c>
                <w:tcPr>
                  <w:tcW w:w="2880" w:type="dxa"/>
                </w:tcPr>
                <w:p w14:paraId="39A1A45F" w14:textId="1A2393F7" w:rsidR="1FB1DE19" w:rsidRPr="00C45DD7" w:rsidRDefault="1FB1DE19" w:rsidP="00D04AF4">
                  <w:pPr>
                    <w:framePr w:hSpace="180" w:wrap="around" w:vAnchor="page" w:hAnchor="margin" w:xAlign="center" w:y="4531"/>
                    <w:rPr>
                      <w:rFonts w:asciiTheme="minorHAnsi" w:eastAsiaTheme="minorEastAsia" w:hAnsiTheme="minorHAnsi" w:cstheme="minorHAnsi"/>
                      <w:i/>
                      <w:iCs/>
                      <w:color w:val="000000" w:themeColor="text1"/>
                    </w:rPr>
                  </w:pPr>
                  <w:r w:rsidRPr="00C45DD7">
                    <w:rPr>
                      <w:rFonts w:asciiTheme="minorHAnsi" w:eastAsiaTheme="minorEastAsia" w:hAnsiTheme="minorHAnsi" w:cstheme="minorHAnsi"/>
                      <w:i/>
                      <w:iCs/>
                      <w:color w:val="000000" w:themeColor="text1"/>
                    </w:rPr>
                    <w:t>Associated costs</w:t>
                  </w:r>
                </w:p>
                <w:p w14:paraId="3260A56A" w14:textId="303819E2" w:rsidR="09C2ABAD" w:rsidRPr="00C45DD7" w:rsidRDefault="09C2ABAD" w:rsidP="00D04AF4">
                  <w:pPr>
                    <w:framePr w:hSpace="180" w:wrap="around" w:vAnchor="page" w:hAnchor="margin" w:xAlign="center" w:y="4531"/>
                    <w:rPr>
                      <w:rFonts w:asciiTheme="minorHAnsi" w:eastAsiaTheme="minorEastAsia" w:hAnsiTheme="minorHAnsi" w:cstheme="minorHAnsi"/>
                      <w:i/>
                      <w:iCs/>
                      <w:color w:val="000000" w:themeColor="text1"/>
                    </w:rPr>
                  </w:pPr>
                </w:p>
              </w:tc>
              <w:tc>
                <w:tcPr>
                  <w:tcW w:w="1710" w:type="dxa"/>
                </w:tcPr>
                <w:p w14:paraId="5D19E2BC" w14:textId="5BEBF31C"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r>
            <w:tr w:rsidR="0478EB01" w:rsidRPr="00C45DD7" w14:paraId="3AC144A6" w14:textId="77777777" w:rsidTr="09C2ABAD">
              <w:tc>
                <w:tcPr>
                  <w:tcW w:w="1740" w:type="dxa"/>
                </w:tcPr>
                <w:p w14:paraId="266C00F8" w14:textId="763A0A8C"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c>
                <w:tcPr>
                  <w:tcW w:w="5760" w:type="dxa"/>
                  <w:gridSpan w:val="2"/>
                  <w:vAlign w:val="bottom"/>
                </w:tcPr>
                <w:p w14:paraId="062BB092" w14:textId="6347AD6C" w:rsidR="68E091DC" w:rsidRPr="00C45DD7" w:rsidRDefault="68E091DC" w:rsidP="00D04AF4">
                  <w:pPr>
                    <w:framePr w:hSpace="180" w:wrap="around" w:vAnchor="page" w:hAnchor="margin" w:xAlign="center" w:y="4531"/>
                    <w:jc w:val="right"/>
                    <w:rPr>
                      <w:rFonts w:asciiTheme="minorHAnsi" w:eastAsiaTheme="minorEastAsia" w:hAnsiTheme="minorHAnsi" w:cstheme="minorHAnsi"/>
                      <w:b/>
                      <w:bCs/>
                      <w:color w:val="000000" w:themeColor="text1"/>
                    </w:rPr>
                  </w:pPr>
                  <w:r w:rsidRPr="00C45DD7">
                    <w:rPr>
                      <w:rFonts w:asciiTheme="minorHAnsi" w:eastAsiaTheme="minorEastAsia" w:hAnsiTheme="minorHAnsi" w:cstheme="minorHAnsi"/>
                      <w:b/>
                      <w:bCs/>
                      <w:color w:val="000000" w:themeColor="text1"/>
                    </w:rPr>
                    <w:t>Total</w:t>
                  </w:r>
                </w:p>
              </w:tc>
              <w:tc>
                <w:tcPr>
                  <w:tcW w:w="1710" w:type="dxa"/>
                </w:tcPr>
                <w:p w14:paraId="059B7A05" w14:textId="4B96067A" w:rsidR="0478EB01" w:rsidRPr="00C45DD7" w:rsidRDefault="0478EB01" w:rsidP="00D04AF4">
                  <w:pPr>
                    <w:framePr w:hSpace="180" w:wrap="around" w:vAnchor="page" w:hAnchor="margin" w:xAlign="center" w:y="4531"/>
                    <w:rPr>
                      <w:rFonts w:asciiTheme="minorHAnsi" w:eastAsiaTheme="minorEastAsia" w:hAnsiTheme="minorHAnsi" w:cstheme="minorHAnsi"/>
                      <w:b/>
                      <w:bCs/>
                      <w:color w:val="000000" w:themeColor="text1"/>
                    </w:rPr>
                  </w:pPr>
                </w:p>
              </w:tc>
            </w:tr>
          </w:tbl>
          <w:p w14:paraId="343E950C" w14:textId="77777777" w:rsidR="00406434" w:rsidRPr="00C45DD7" w:rsidRDefault="00406434" w:rsidP="0478EB01">
            <w:pPr>
              <w:rPr>
                <w:rFonts w:asciiTheme="minorHAnsi" w:eastAsiaTheme="minorEastAsia" w:hAnsiTheme="minorHAnsi" w:cstheme="minorHAnsi"/>
                <w:b/>
                <w:bCs/>
                <w:color w:val="000000" w:themeColor="text1"/>
              </w:rPr>
            </w:pPr>
          </w:p>
          <w:p w14:paraId="68F82479" w14:textId="4EAE616C" w:rsidR="00C10CD1" w:rsidRPr="00C45DD7" w:rsidRDefault="660C6D64" w:rsidP="417FC294">
            <w:pPr>
              <w:rPr>
                <w:rFonts w:asciiTheme="minorHAnsi" w:eastAsiaTheme="minorEastAsia" w:hAnsiTheme="minorHAnsi" w:cstheme="minorBidi"/>
                <w:i/>
                <w:iCs/>
              </w:rPr>
            </w:pPr>
            <w:r w:rsidRPr="417FC294">
              <w:rPr>
                <w:rFonts w:asciiTheme="minorHAnsi" w:eastAsiaTheme="minorEastAsia" w:hAnsiTheme="minorHAnsi" w:cstheme="minorBidi"/>
                <w:i/>
                <w:iCs/>
              </w:rPr>
              <w:t xml:space="preserve">NB: Joint applications on behalf of more than one school may request a grant to the maximum of £1,000 for each </w:t>
            </w:r>
            <w:r w:rsidR="00C45DD7" w:rsidRPr="417FC294">
              <w:rPr>
                <w:rFonts w:asciiTheme="minorHAnsi" w:eastAsiaTheme="minorEastAsia" w:hAnsiTheme="minorHAnsi" w:cstheme="minorBidi"/>
                <w:i/>
                <w:iCs/>
              </w:rPr>
              <w:t xml:space="preserve">primary </w:t>
            </w:r>
            <w:r w:rsidRPr="417FC294">
              <w:rPr>
                <w:rFonts w:asciiTheme="minorHAnsi" w:eastAsiaTheme="minorEastAsia" w:hAnsiTheme="minorHAnsi" w:cstheme="minorBidi"/>
                <w:i/>
                <w:iCs/>
              </w:rPr>
              <w:t>school involved</w:t>
            </w:r>
            <w:r w:rsidR="00C45DD7" w:rsidRPr="417FC294">
              <w:rPr>
                <w:rFonts w:asciiTheme="minorHAnsi" w:eastAsiaTheme="minorEastAsia" w:hAnsiTheme="minorHAnsi" w:cstheme="minorBidi"/>
                <w:i/>
                <w:iCs/>
              </w:rPr>
              <w:t>, and £3</w:t>
            </w:r>
            <w:r w:rsidR="5B514D69" w:rsidRPr="417FC294">
              <w:rPr>
                <w:rFonts w:asciiTheme="minorHAnsi" w:eastAsiaTheme="minorEastAsia" w:hAnsiTheme="minorHAnsi" w:cstheme="minorBidi"/>
                <w:i/>
                <w:iCs/>
              </w:rPr>
              <w:t>,</w:t>
            </w:r>
            <w:r w:rsidR="00C45DD7" w:rsidRPr="417FC294">
              <w:rPr>
                <w:rFonts w:asciiTheme="minorHAnsi" w:eastAsiaTheme="minorEastAsia" w:hAnsiTheme="minorHAnsi" w:cstheme="minorBidi"/>
                <w:i/>
                <w:iCs/>
              </w:rPr>
              <w:t>000 for each secondary school involved.</w:t>
            </w:r>
          </w:p>
        </w:tc>
      </w:tr>
      <w:tr w:rsidR="00ED4211" w:rsidRPr="00C45DD7" w14:paraId="4A6194FE" w14:textId="77777777" w:rsidTr="417FC294">
        <w:trPr>
          <w:cantSplit/>
          <w:trHeight w:val="1523"/>
        </w:trPr>
        <w:tc>
          <w:tcPr>
            <w:tcW w:w="10005" w:type="dxa"/>
          </w:tcPr>
          <w:p w14:paraId="1D5B75DB" w14:textId="00D82434" w:rsidR="004D10E5" w:rsidRPr="00C45DD7" w:rsidRDefault="00694D99" w:rsidP="00C84316">
            <w:pPr>
              <w:rPr>
                <w:rFonts w:asciiTheme="minorHAnsi" w:hAnsiTheme="minorHAnsi" w:cstheme="minorHAnsi"/>
              </w:rPr>
            </w:pPr>
            <w:r w:rsidRPr="00C45DD7">
              <w:rPr>
                <w:rFonts w:asciiTheme="minorHAnsi" w:hAnsiTheme="minorHAnsi" w:cstheme="minorHAnsi"/>
                <w:bCs/>
                <w:color w:val="000000" w:themeColor="text1"/>
              </w:rPr>
              <w:t>I confirm that t</w:t>
            </w:r>
            <w:r w:rsidR="00521C50" w:rsidRPr="00C45DD7">
              <w:rPr>
                <w:rFonts w:asciiTheme="minorHAnsi" w:hAnsiTheme="minorHAnsi" w:cstheme="minorHAnsi"/>
                <w:bCs/>
                <w:color w:val="000000" w:themeColor="text1"/>
              </w:rPr>
              <w:t xml:space="preserve">his application has been approved by both the school leader and Chair of Governors of the lead school/academy. </w:t>
            </w:r>
            <w:r w:rsidR="004D10E5" w:rsidRPr="00C45DD7">
              <w:rPr>
                <w:rFonts w:asciiTheme="minorHAnsi" w:hAnsiTheme="minorHAnsi" w:cstheme="minorHAnsi"/>
                <w:b/>
                <w:bCs/>
                <w:color w:val="000000" w:themeColor="text1"/>
              </w:rPr>
              <w:t xml:space="preserve"> </w:t>
            </w:r>
            <w:r w:rsidR="004D10E5" w:rsidRPr="00C45DD7">
              <w:rPr>
                <w:rFonts w:asciiTheme="minorHAnsi" w:hAnsiTheme="minorHAnsi" w:cstheme="minorHAnsi"/>
              </w:rPr>
              <w:t xml:space="preserve">       </w:t>
            </w:r>
          </w:p>
          <w:p w14:paraId="58C50728" w14:textId="592709F6" w:rsidR="00131E39" w:rsidRPr="00C45DD7" w:rsidRDefault="48C72D13" w:rsidP="004D10E5">
            <w:pPr>
              <w:pStyle w:val="NoSpacing"/>
              <w:rPr>
                <w:rFonts w:asciiTheme="minorHAnsi" w:hAnsiTheme="minorHAnsi" w:cstheme="minorHAnsi"/>
              </w:rPr>
            </w:pPr>
            <w:r w:rsidRPr="417FC294">
              <w:rPr>
                <w:rFonts w:asciiTheme="minorHAnsi" w:hAnsiTheme="minorHAnsi" w:cstheme="minorBidi"/>
              </w:rPr>
              <w:t xml:space="preserve">       </w:t>
            </w:r>
          </w:p>
          <w:p w14:paraId="19B07701" w14:textId="37777C12" w:rsidR="00131E39" w:rsidRPr="00C45DD7" w:rsidRDefault="25C6A5CA" w:rsidP="004D10E5">
            <w:pPr>
              <w:pStyle w:val="NoSpacing"/>
              <w:rPr>
                <w:rFonts w:asciiTheme="minorHAnsi" w:hAnsiTheme="minorHAnsi" w:cstheme="minorHAnsi"/>
                <w:b/>
              </w:rPr>
            </w:pPr>
            <w:proofErr w:type="gramStart"/>
            <w:r w:rsidRPr="417FC294">
              <w:rPr>
                <w:rFonts w:asciiTheme="minorHAnsi" w:hAnsiTheme="minorHAnsi" w:cstheme="minorBidi"/>
                <w:b/>
                <w:bCs/>
              </w:rPr>
              <w:t>Date :</w:t>
            </w:r>
            <w:proofErr w:type="gramEnd"/>
            <w:r w:rsidRPr="417FC294">
              <w:rPr>
                <w:rFonts w:asciiTheme="minorHAnsi" w:hAnsiTheme="minorHAnsi" w:cstheme="minorBidi"/>
                <w:b/>
                <w:bCs/>
              </w:rPr>
              <w:t xml:space="preserve">   ………………………..                                     </w:t>
            </w:r>
            <w:r w:rsidR="00C54433">
              <w:rPr>
                <w:rFonts w:asciiTheme="minorHAnsi" w:hAnsiTheme="minorHAnsi" w:cstheme="minorBidi"/>
                <w:b/>
                <w:bCs/>
              </w:rPr>
              <w:t>Signature:</w:t>
            </w:r>
          </w:p>
          <w:p w14:paraId="70DC3170" w14:textId="0061D2B7" w:rsidR="004D10E5" w:rsidRPr="00C45DD7" w:rsidRDefault="00C84316" w:rsidP="00512A22">
            <w:pPr>
              <w:pStyle w:val="NoSpacing"/>
              <w:rPr>
                <w:rFonts w:asciiTheme="minorHAnsi" w:hAnsiTheme="minorHAnsi" w:cstheme="minorHAnsi"/>
                <w:b/>
                <w:bCs/>
                <w:color w:val="000000" w:themeColor="text1"/>
              </w:rPr>
            </w:pPr>
            <w:r w:rsidRPr="00C45DD7">
              <w:rPr>
                <w:rFonts w:asciiTheme="minorHAnsi" w:hAnsiTheme="minorHAnsi" w:cstheme="minorHAnsi"/>
                <w:b/>
              </w:rPr>
              <w:t xml:space="preserve">      </w:t>
            </w:r>
          </w:p>
        </w:tc>
      </w:tr>
    </w:tbl>
    <w:p w14:paraId="1C9D9F21" w14:textId="77777777" w:rsidR="00655D16" w:rsidRPr="00C45DD7" w:rsidRDefault="00655D16">
      <w:pPr>
        <w:rPr>
          <w:rFonts w:asciiTheme="minorHAnsi" w:hAnsiTheme="minorHAnsi" w:cstheme="minorHAnsi"/>
          <w:b/>
          <w:bCs/>
        </w:rPr>
      </w:pPr>
    </w:p>
    <w:p w14:paraId="1ED5C2C4" w14:textId="77777777" w:rsidR="006C39C9" w:rsidRPr="00C45DD7" w:rsidRDefault="006C39C9">
      <w:pPr>
        <w:rPr>
          <w:rFonts w:asciiTheme="minorHAnsi" w:hAnsiTheme="minorHAnsi" w:cstheme="minorHAnsi"/>
          <w:b/>
          <w:bCs/>
        </w:rPr>
      </w:pPr>
    </w:p>
    <w:sectPr w:rsidR="006C39C9" w:rsidRPr="00C45DD7" w:rsidSect="00C45DD7">
      <w:footerReference w:type="default" r:id="rId12"/>
      <w:footerReference w:type="first" r:id="rId13"/>
      <w:pgSz w:w="11909" w:h="16834"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48F8" w14:textId="77777777" w:rsidR="00207617" w:rsidRDefault="00207617">
      <w:r>
        <w:separator/>
      </w:r>
    </w:p>
  </w:endnote>
  <w:endnote w:type="continuationSeparator" w:id="0">
    <w:p w14:paraId="1E97AC2D" w14:textId="77777777" w:rsidR="00207617" w:rsidRDefault="00207617">
      <w:r>
        <w:continuationSeparator/>
      </w:r>
    </w:p>
  </w:endnote>
  <w:endnote w:type="continuationNotice" w:id="1">
    <w:p w14:paraId="29986C5B" w14:textId="77777777" w:rsidR="00207617" w:rsidRDefault="00207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7134" w14:textId="77777777" w:rsidR="00403F15" w:rsidRPr="003D73C5" w:rsidRDefault="00403F15">
    <w:pPr>
      <w:pStyle w:val="Footer"/>
      <w:rPr>
        <w:rFonts w:asciiTheme="minorHAnsi" w:hAnsiTheme="minorHAnsi" w:cstheme="minorHAnsi"/>
        <w:sz w:val="22"/>
        <w:szCs w:val="22"/>
      </w:rPr>
    </w:pPr>
    <w:r w:rsidRPr="003D73C5">
      <w:rPr>
        <w:rFonts w:asciiTheme="minorHAnsi" w:hAnsiTheme="minorHAnsi" w:cstheme="minorHAnsi"/>
        <w:sz w:val="22"/>
        <w:szCs w:val="22"/>
      </w:rPr>
      <w:t xml:space="preserve">Page </w:t>
    </w:r>
    <w:r w:rsidRPr="003D73C5">
      <w:rPr>
        <w:rFonts w:asciiTheme="minorHAnsi" w:hAnsiTheme="minorHAnsi" w:cstheme="minorHAnsi"/>
        <w:b/>
        <w:bCs/>
        <w:sz w:val="22"/>
        <w:szCs w:val="22"/>
      </w:rPr>
      <w:fldChar w:fldCharType="begin"/>
    </w:r>
    <w:r w:rsidRPr="003D73C5">
      <w:rPr>
        <w:rFonts w:asciiTheme="minorHAnsi" w:hAnsiTheme="minorHAnsi" w:cstheme="minorHAnsi"/>
        <w:b/>
        <w:bCs/>
        <w:sz w:val="22"/>
        <w:szCs w:val="22"/>
      </w:rPr>
      <w:instrText xml:space="preserve"> PAGE  \* Arabic  \* MERGEFORMAT </w:instrText>
    </w:r>
    <w:r w:rsidRPr="003D73C5">
      <w:rPr>
        <w:rFonts w:asciiTheme="minorHAnsi" w:hAnsiTheme="minorHAnsi" w:cstheme="minorHAnsi"/>
        <w:b/>
        <w:bCs/>
        <w:sz w:val="22"/>
        <w:szCs w:val="22"/>
      </w:rPr>
      <w:fldChar w:fldCharType="separate"/>
    </w:r>
    <w:r w:rsidR="0062136A" w:rsidRPr="003D73C5">
      <w:rPr>
        <w:rFonts w:asciiTheme="minorHAnsi" w:hAnsiTheme="minorHAnsi" w:cstheme="minorHAnsi"/>
        <w:b/>
        <w:bCs/>
        <w:noProof/>
        <w:sz w:val="22"/>
        <w:szCs w:val="22"/>
      </w:rPr>
      <w:t>1</w:t>
    </w:r>
    <w:r w:rsidRPr="003D73C5">
      <w:rPr>
        <w:rFonts w:asciiTheme="minorHAnsi" w:hAnsiTheme="minorHAnsi" w:cstheme="minorHAnsi"/>
        <w:b/>
        <w:bCs/>
        <w:sz w:val="22"/>
        <w:szCs w:val="22"/>
      </w:rPr>
      <w:fldChar w:fldCharType="end"/>
    </w:r>
    <w:r w:rsidRPr="003D73C5">
      <w:rPr>
        <w:rFonts w:asciiTheme="minorHAnsi" w:hAnsiTheme="minorHAnsi" w:cstheme="minorHAnsi"/>
        <w:sz w:val="22"/>
        <w:szCs w:val="22"/>
      </w:rPr>
      <w:t xml:space="preserve"> of </w:t>
    </w:r>
    <w:r w:rsidRPr="003D73C5">
      <w:rPr>
        <w:rFonts w:asciiTheme="minorHAnsi" w:hAnsiTheme="minorHAnsi" w:cstheme="minorHAnsi"/>
        <w:b/>
        <w:bCs/>
        <w:sz w:val="22"/>
        <w:szCs w:val="22"/>
      </w:rPr>
      <w:fldChar w:fldCharType="begin"/>
    </w:r>
    <w:r w:rsidRPr="003D73C5">
      <w:rPr>
        <w:rFonts w:asciiTheme="minorHAnsi" w:hAnsiTheme="minorHAnsi" w:cstheme="minorHAnsi"/>
        <w:b/>
        <w:bCs/>
        <w:sz w:val="22"/>
        <w:szCs w:val="22"/>
      </w:rPr>
      <w:instrText xml:space="preserve"> NUMPAGES  \* Arabic  \* MERGEFORMAT </w:instrText>
    </w:r>
    <w:r w:rsidRPr="003D73C5">
      <w:rPr>
        <w:rFonts w:asciiTheme="minorHAnsi" w:hAnsiTheme="minorHAnsi" w:cstheme="minorHAnsi"/>
        <w:b/>
        <w:bCs/>
        <w:sz w:val="22"/>
        <w:szCs w:val="22"/>
      </w:rPr>
      <w:fldChar w:fldCharType="separate"/>
    </w:r>
    <w:r w:rsidR="0062136A" w:rsidRPr="003D73C5">
      <w:rPr>
        <w:rFonts w:asciiTheme="minorHAnsi" w:hAnsiTheme="minorHAnsi" w:cstheme="minorHAnsi"/>
        <w:b/>
        <w:bCs/>
        <w:noProof/>
        <w:sz w:val="22"/>
        <w:szCs w:val="22"/>
      </w:rPr>
      <w:t>1</w:t>
    </w:r>
    <w:r w:rsidRPr="003D73C5">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81D5" w14:textId="77777777" w:rsidR="00FC2C50" w:rsidRDefault="00FC2C50">
    <w:pPr>
      <w:pStyle w:val="Footer"/>
    </w:pPr>
    <w:r>
      <w:t xml:space="preserve">Page </w:t>
    </w:r>
    <w:r>
      <w:rPr>
        <w:b/>
        <w:bCs/>
      </w:rPr>
      <w:fldChar w:fldCharType="begin"/>
    </w:r>
    <w:r>
      <w:rPr>
        <w:b/>
        <w:bCs/>
      </w:rPr>
      <w:instrText xml:space="preserve"> PAGE  \* Arabic  \* MERGEFORMAT </w:instrText>
    </w:r>
    <w:r>
      <w:rPr>
        <w:b/>
        <w:bCs/>
      </w:rPr>
      <w:fldChar w:fldCharType="separate"/>
    </w:r>
    <w:r w:rsidR="0040643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266BD">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2CBB" w14:textId="77777777" w:rsidR="00207617" w:rsidRDefault="00207617">
      <w:r>
        <w:separator/>
      </w:r>
    </w:p>
  </w:footnote>
  <w:footnote w:type="continuationSeparator" w:id="0">
    <w:p w14:paraId="11EE4BB7" w14:textId="77777777" w:rsidR="00207617" w:rsidRDefault="00207617">
      <w:r>
        <w:continuationSeparator/>
      </w:r>
    </w:p>
  </w:footnote>
  <w:footnote w:type="continuationNotice" w:id="1">
    <w:p w14:paraId="66325384" w14:textId="77777777" w:rsidR="00207617" w:rsidRDefault="002076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858"/>
    <w:multiLevelType w:val="hybridMultilevel"/>
    <w:tmpl w:val="21CE5F1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19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ED"/>
    <w:rsid w:val="0001293B"/>
    <w:rsid w:val="000169A4"/>
    <w:rsid w:val="000235D4"/>
    <w:rsid w:val="000255B6"/>
    <w:rsid w:val="00034F76"/>
    <w:rsid w:val="0003550B"/>
    <w:rsid w:val="0004038E"/>
    <w:rsid w:val="00040993"/>
    <w:rsid w:val="00044A58"/>
    <w:rsid w:val="0006181F"/>
    <w:rsid w:val="00065E85"/>
    <w:rsid w:val="00071E5C"/>
    <w:rsid w:val="00083B7E"/>
    <w:rsid w:val="00091BA8"/>
    <w:rsid w:val="00092441"/>
    <w:rsid w:val="00093908"/>
    <w:rsid w:val="000B41D5"/>
    <w:rsid w:val="000D513F"/>
    <w:rsid w:val="000E5FAC"/>
    <w:rsid w:val="000E7DDB"/>
    <w:rsid w:val="000F6A60"/>
    <w:rsid w:val="00107D61"/>
    <w:rsid w:val="001224DF"/>
    <w:rsid w:val="001266BD"/>
    <w:rsid w:val="00131E39"/>
    <w:rsid w:val="00145E76"/>
    <w:rsid w:val="001464BB"/>
    <w:rsid w:val="00152D2E"/>
    <w:rsid w:val="001B6CEA"/>
    <w:rsid w:val="001F3041"/>
    <w:rsid w:val="0020109C"/>
    <w:rsid w:val="00207617"/>
    <w:rsid w:val="00207CF9"/>
    <w:rsid w:val="00207D77"/>
    <w:rsid w:val="00226CA8"/>
    <w:rsid w:val="00243560"/>
    <w:rsid w:val="00246BE9"/>
    <w:rsid w:val="00246EAF"/>
    <w:rsid w:val="002527C8"/>
    <w:rsid w:val="002676B7"/>
    <w:rsid w:val="00271C6A"/>
    <w:rsid w:val="00271F28"/>
    <w:rsid w:val="002A6671"/>
    <w:rsid w:val="002B43EA"/>
    <w:rsid w:val="002B6E35"/>
    <w:rsid w:val="002C2368"/>
    <w:rsid w:val="002D3C5D"/>
    <w:rsid w:val="002E3FDC"/>
    <w:rsid w:val="002E686F"/>
    <w:rsid w:val="0030121C"/>
    <w:rsid w:val="00303980"/>
    <w:rsid w:val="00307886"/>
    <w:rsid w:val="00310603"/>
    <w:rsid w:val="00315BA9"/>
    <w:rsid w:val="00324740"/>
    <w:rsid w:val="00330D08"/>
    <w:rsid w:val="0034733E"/>
    <w:rsid w:val="00366771"/>
    <w:rsid w:val="0037178C"/>
    <w:rsid w:val="003A3D1E"/>
    <w:rsid w:val="003B578E"/>
    <w:rsid w:val="003C51AA"/>
    <w:rsid w:val="003D01DE"/>
    <w:rsid w:val="003D73C5"/>
    <w:rsid w:val="003E1150"/>
    <w:rsid w:val="003E7561"/>
    <w:rsid w:val="00403F15"/>
    <w:rsid w:val="00406434"/>
    <w:rsid w:val="00410D08"/>
    <w:rsid w:val="00460DC7"/>
    <w:rsid w:val="004A0DE2"/>
    <w:rsid w:val="004C49E9"/>
    <w:rsid w:val="004D10E5"/>
    <w:rsid w:val="004D5E7D"/>
    <w:rsid w:val="004E777E"/>
    <w:rsid w:val="005035F4"/>
    <w:rsid w:val="00511EE6"/>
    <w:rsid w:val="00512A22"/>
    <w:rsid w:val="00517F3C"/>
    <w:rsid w:val="00521C50"/>
    <w:rsid w:val="00522674"/>
    <w:rsid w:val="0054008C"/>
    <w:rsid w:val="005408FA"/>
    <w:rsid w:val="00552527"/>
    <w:rsid w:val="00557E2E"/>
    <w:rsid w:val="00557FDC"/>
    <w:rsid w:val="005635C5"/>
    <w:rsid w:val="005643ED"/>
    <w:rsid w:val="00581A74"/>
    <w:rsid w:val="005847D8"/>
    <w:rsid w:val="00585D80"/>
    <w:rsid w:val="005953A8"/>
    <w:rsid w:val="005A5242"/>
    <w:rsid w:val="005D1B52"/>
    <w:rsid w:val="005D60F5"/>
    <w:rsid w:val="005F6304"/>
    <w:rsid w:val="0061190E"/>
    <w:rsid w:val="00614EC0"/>
    <w:rsid w:val="0062136A"/>
    <w:rsid w:val="00631141"/>
    <w:rsid w:val="006341D2"/>
    <w:rsid w:val="0063795F"/>
    <w:rsid w:val="00640A30"/>
    <w:rsid w:val="00655D16"/>
    <w:rsid w:val="00662331"/>
    <w:rsid w:val="00671EBD"/>
    <w:rsid w:val="006756C0"/>
    <w:rsid w:val="00686303"/>
    <w:rsid w:val="00694D99"/>
    <w:rsid w:val="006A11C1"/>
    <w:rsid w:val="006C1DAC"/>
    <w:rsid w:val="006C39C9"/>
    <w:rsid w:val="006D12EE"/>
    <w:rsid w:val="006D7A33"/>
    <w:rsid w:val="006F3DEF"/>
    <w:rsid w:val="00714D3C"/>
    <w:rsid w:val="00714F90"/>
    <w:rsid w:val="0074165E"/>
    <w:rsid w:val="0074749D"/>
    <w:rsid w:val="00754C22"/>
    <w:rsid w:val="0076243A"/>
    <w:rsid w:val="00774D60"/>
    <w:rsid w:val="00792DBF"/>
    <w:rsid w:val="007A1FD7"/>
    <w:rsid w:val="007B0250"/>
    <w:rsid w:val="007B6CD2"/>
    <w:rsid w:val="007C09FD"/>
    <w:rsid w:val="007C19B3"/>
    <w:rsid w:val="007E5B64"/>
    <w:rsid w:val="007F65C6"/>
    <w:rsid w:val="0081050C"/>
    <w:rsid w:val="00813140"/>
    <w:rsid w:val="00820C28"/>
    <w:rsid w:val="00821948"/>
    <w:rsid w:val="0082286C"/>
    <w:rsid w:val="00825233"/>
    <w:rsid w:val="00836FC9"/>
    <w:rsid w:val="008442E6"/>
    <w:rsid w:val="0089401C"/>
    <w:rsid w:val="00894749"/>
    <w:rsid w:val="00895DB6"/>
    <w:rsid w:val="00897CB8"/>
    <w:rsid w:val="008A02DE"/>
    <w:rsid w:val="008A7A83"/>
    <w:rsid w:val="008C04B5"/>
    <w:rsid w:val="00907070"/>
    <w:rsid w:val="0091197E"/>
    <w:rsid w:val="00912D16"/>
    <w:rsid w:val="0091725B"/>
    <w:rsid w:val="00926948"/>
    <w:rsid w:val="00960E9D"/>
    <w:rsid w:val="009653E2"/>
    <w:rsid w:val="009D0384"/>
    <w:rsid w:val="009E0154"/>
    <w:rsid w:val="009F3E42"/>
    <w:rsid w:val="00A10EBF"/>
    <w:rsid w:val="00A27BED"/>
    <w:rsid w:val="00A35562"/>
    <w:rsid w:val="00A64830"/>
    <w:rsid w:val="00A97C03"/>
    <w:rsid w:val="00AA1882"/>
    <w:rsid w:val="00AA1C43"/>
    <w:rsid w:val="00AF1F30"/>
    <w:rsid w:val="00B00B5C"/>
    <w:rsid w:val="00B10100"/>
    <w:rsid w:val="00B12AE2"/>
    <w:rsid w:val="00B1764E"/>
    <w:rsid w:val="00B2436A"/>
    <w:rsid w:val="00B31A60"/>
    <w:rsid w:val="00B5378D"/>
    <w:rsid w:val="00B608DC"/>
    <w:rsid w:val="00B92DF0"/>
    <w:rsid w:val="00BD2DAC"/>
    <w:rsid w:val="00BE5AAE"/>
    <w:rsid w:val="00C10CD1"/>
    <w:rsid w:val="00C13AD9"/>
    <w:rsid w:val="00C210D1"/>
    <w:rsid w:val="00C212B1"/>
    <w:rsid w:val="00C45DD7"/>
    <w:rsid w:val="00C53384"/>
    <w:rsid w:val="00C54433"/>
    <w:rsid w:val="00C84316"/>
    <w:rsid w:val="00C851B8"/>
    <w:rsid w:val="00C87D0D"/>
    <w:rsid w:val="00CA067B"/>
    <w:rsid w:val="00CD41E9"/>
    <w:rsid w:val="00CE300C"/>
    <w:rsid w:val="00CE7210"/>
    <w:rsid w:val="00D00CE8"/>
    <w:rsid w:val="00D04AF4"/>
    <w:rsid w:val="00D071E8"/>
    <w:rsid w:val="00D079F9"/>
    <w:rsid w:val="00D141A1"/>
    <w:rsid w:val="00D215A5"/>
    <w:rsid w:val="00D2780B"/>
    <w:rsid w:val="00D66FF1"/>
    <w:rsid w:val="00D73F6B"/>
    <w:rsid w:val="00D74B60"/>
    <w:rsid w:val="00D7650C"/>
    <w:rsid w:val="00D836FC"/>
    <w:rsid w:val="00D84A75"/>
    <w:rsid w:val="00DA1473"/>
    <w:rsid w:val="00DB1023"/>
    <w:rsid w:val="00DB2C28"/>
    <w:rsid w:val="00DB4F5D"/>
    <w:rsid w:val="00DD4089"/>
    <w:rsid w:val="00DD7120"/>
    <w:rsid w:val="00DF65DD"/>
    <w:rsid w:val="00E0742E"/>
    <w:rsid w:val="00E11BE2"/>
    <w:rsid w:val="00E54FB1"/>
    <w:rsid w:val="00E55669"/>
    <w:rsid w:val="00E5639E"/>
    <w:rsid w:val="00E63340"/>
    <w:rsid w:val="00E90EB4"/>
    <w:rsid w:val="00E97496"/>
    <w:rsid w:val="00ED34F4"/>
    <w:rsid w:val="00ED4211"/>
    <w:rsid w:val="00EE2707"/>
    <w:rsid w:val="00EF144F"/>
    <w:rsid w:val="00EF265B"/>
    <w:rsid w:val="00F011E8"/>
    <w:rsid w:val="00F01885"/>
    <w:rsid w:val="00F176E1"/>
    <w:rsid w:val="00F25BD3"/>
    <w:rsid w:val="00F30A6F"/>
    <w:rsid w:val="00F30ABB"/>
    <w:rsid w:val="00F46638"/>
    <w:rsid w:val="00F47CFA"/>
    <w:rsid w:val="00F521EC"/>
    <w:rsid w:val="00F61C5E"/>
    <w:rsid w:val="00F73179"/>
    <w:rsid w:val="00F92D3A"/>
    <w:rsid w:val="00FA0DE6"/>
    <w:rsid w:val="00FA20A9"/>
    <w:rsid w:val="00FB109C"/>
    <w:rsid w:val="00FC2C50"/>
    <w:rsid w:val="0478EB01"/>
    <w:rsid w:val="05186B45"/>
    <w:rsid w:val="09C2ABAD"/>
    <w:rsid w:val="0C2E63B8"/>
    <w:rsid w:val="0D707131"/>
    <w:rsid w:val="155A154F"/>
    <w:rsid w:val="16BE32FA"/>
    <w:rsid w:val="18AC3FE8"/>
    <w:rsid w:val="1C3EF62E"/>
    <w:rsid w:val="1CA27D5C"/>
    <w:rsid w:val="1D3AD90F"/>
    <w:rsid w:val="1E86B867"/>
    <w:rsid w:val="1FB1DE19"/>
    <w:rsid w:val="217F54DF"/>
    <w:rsid w:val="21D3C372"/>
    <w:rsid w:val="23344640"/>
    <w:rsid w:val="25AEC260"/>
    <w:rsid w:val="25C6A5CA"/>
    <w:rsid w:val="25D8D084"/>
    <w:rsid w:val="26D5CC08"/>
    <w:rsid w:val="27DC0813"/>
    <w:rsid w:val="28897AC7"/>
    <w:rsid w:val="2E4B3732"/>
    <w:rsid w:val="2E519284"/>
    <w:rsid w:val="2E5A61E1"/>
    <w:rsid w:val="2FC0439E"/>
    <w:rsid w:val="2FCD0EC3"/>
    <w:rsid w:val="301F6278"/>
    <w:rsid w:val="3093E1D4"/>
    <w:rsid w:val="32116CFC"/>
    <w:rsid w:val="33270EDA"/>
    <w:rsid w:val="386BBB4C"/>
    <w:rsid w:val="39C922E1"/>
    <w:rsid w:val="3C50DF36"/>
    <w:rsid w:val="3D1153E8"/>
    <w:rsid w:val="3E45E987"/>
    <w:rsid w:val="417FC294"/>
    <w:rsid w:val="4196DFF7"/>
    <w:rsid w:val="432FC68F"/>
    <w:rsid w:val="45DAF795"/>
    <w:rsid w:val="4798DD75"/>
    <w:rsid w:val="47CACE7D"/>
    <w:rsid w:val="48C72D13"/>
    <w:rsid w:val="4948D0EA"/>
    <w:rsid w:val="4970A2DA"/>
    <w:rsid w:val="499C6866"/>
    <w:rsid w:val="4D34DFBF"/>
    <w:rsid w:val="4E04F3AD"/>
    <w:rsid w:val="52A27ED7"/>
    <w:rsid w:val="52D9A446"/>
    <w:rsid w:val="555EF9D1"/>
    <w:rsid w:val="5560BD29"/>
    <w:rsid w:val="5622AC38"/>
    <w:rsid w:val="56626415"/>
    <w:rsid w:val="5755CAF4"/>
    <w:rsid w:val="57E042D1"/>
    <w:rsid w:val="59441AE2"/>
    <w:rsid w:val="59DAB1BA"/>
    <w:rsid w:val="5A8882DF"/>
    <w:rsid w:val="5AECCE73"/>
    <w:rsid w:val="5AF13B3F"/>
    <w:rsid w:val="5B514D69"/>
    <w:rsid w:val="5F6F5386"/>
    <w:rsid w:val="5F8F358E"/>
    <w:rsid w:val="5FAF63E0"/>
    <w:rsid w:val="60123B3A"/>
    <w:rsid w:val="6044C594"/>
    <w:rsid w:val="622E953D"/>
    <w:rsid w:val="6250BF36"/>
    <w:rsid w:val="63FA915C"/>
    <w:rsid w:val="6456B22D"/>
    <w:rsid w:val="651EE7C9"/>
    <w:rsid w:val="65F10116"/>
    <w:rsid w:val="660C6D64"/>
    <w:rsid w:val="661751B4"/>
    <w:rsid w:val="663E28BA"/>
    <w:rsid w:val="66AC23FD"/>
    <w:rsid w:val="66EDD2BC"/>
    <w:rsid w:val="675B706F"/>
    <w:rsid w:val="67D74ED7"/>
    <w:rsid w:val="67F70273"/>
    <w:rsid w:val="681EA242"/>
    <w:rsid w:val="68791BFB"/>
    <w:rsid w:val="68CBF3A1"/>
    <w:rsid w:val="68E091DC"/>
    <w:rsid w:val="692C899C"/>
    <w:rsid w:val="69E1BF1D"/>
    <w:rsid w:val="6AFD4FF1"/>
    <w:rsid w:val="6EB898E6"/>
    <w:rsid w:val="6F6EC663"/>
    <w:rsid w:val="73BB2D86"/>
    <w:rsid w:val="750279F5"/>
    <w:rsid w:val="75574B4E"/>
    <w:rsid w:val="75CBC68B"/>
    <w:rsid w:val="770F73F9"/>
    <w:rsid w:val="78220965"/>
    <w:rsid w:val="795EF123"/>
    <w:rsid w:val="7B734273"/>
    <w:rsid w:val="7BA5CC28"/>
    <w:rsid w:val="7BCF6469"/>
    <w:rsid w:val="7CE90C28"/>
    <w:rsid w:val="7DA6AB45"/>
    <w:rsid w:val="7FDC0BA5"/>
    <w:rsid w:val="7FF789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FA18A"/>
  <w15:docId w15:val="{B0D12140-7F1A-446F-B2DC-DA704153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03"/>
    <w:rPr>
      <w:rFonts w:ascii="Bookman Old Style" w:hAnsi="Bookman Old Style"/>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86303"/>
    <w:pPr>
      <w:tabs>
        <w:tab w:val="center" w:pos="4320"/>
        <w:tab w:val="right" w:pos="8640"/>
      </w:tabs>
    </w:pPr>
  </w:style>
  <w:style w:type="character" w:customStyle="1" w:styleId="HeaderChar">
    <w:name w:val="Header Char"/>
    <w:basedOn w:val="DefaultParagraphFont"/>
    <w:link w:val="Header"/>
    <w:uiPriority w:val="99"/>
    <w:semiHidden/>
    <w:rsid w:val="00A27BED"/>
    <w:rPr>
      <w:rFonts w:ascii="Bookman Old Style" w:hAnsi="Bookman Old Style"/>
      <w:sz w:val="24"/>
      <w:szCs w:val="24"/>
      <w:lang w:val="en-US" w:eastAsia="en-US"/>
    </w:rPr>
  </w:style>
  <w:style w:type="paragraph" w:styleId="Footer">
    <w:name w:val="footer"/>
    <w:basedOn w:val="Normal"/>
    <w:link w:val="FooterChar"/>
    <w:uiPriority w:val="99"/>
    <w:semiHidden/>
    <w:rsid w:val="00686303"/>
    <w:pPr>
      <w:tabs>
        <w:tab w:val="center" w:pos="4320"/>
        <w:tab w:val="right" w:pos="8640"/>
      </w:tabs>
    </w:pPr>
  </w:style>
  <w:style w:type="character" w:customStyle="1" w:styleId="FooterChar">
    <w:name w:val="Footer Char"/>
    <w:basedOn w:val="DefaultParagraphFont"/>
    <w:link w:val="Footer"/>
    <w:uiPriority w:val="99"/>
    <w:semiHidden/>
    <w:rsid w:val="00A27BED"/>
    <w:rPr>
      <w:rFonts w:ascii="Bookman Old Style" w:hAnsi="Bookman Old Style"/>
      <w:sz w:val="24"/>
      <w:szCs w:val="24"/>
      <w:lang w:val="en-US" w:eastAsia="en-US"/>
    </w:rPr>
  </w:style>
  <w:style w:type="paragraph" w:styleId="DocumentMap">
    <w:name w:val="Document Map"/>
    <w:basedOn w:val="Normal"/>
    <w:link w:val="DocumentMapChar"/>
    <w:uiPriority w:val="99"/>
    <w:semiHidden/>
    <w:rsid w:val="006863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27BED"/>
    <w:rPr>
      <w:sz w:val="0"/>
      <w:szCs w:val="0"/>
      <w:lang w:val="en-US" w:eastAsia="en-US"/>
    </w:rPr>
  </w:style>
  <w:style w:type="table" w:styleId="TableGrid">
    <w:name w:val="Table Grid"/>
    <w:basedOn w:val="TableNormal"/>
    <w:uiPriority w:val="59"/>
    <w:rsid w:val="00D6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D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31A60"/>
    <w:rPr>
      <w:sz w:val="16"/>
      <w:szCs w:val="16"/>
    </w:rPr>
  </w:style>
  <w:style w:type="paragraph" w:styleId="CommentText">
    <w:name w:val="annotation text"/>
    <w:basedOn w:val="Normal"/>
    <w:link w:val="CommentTextChar"/>
    <w:uiPriority w:val="99"/>
    <w:unhideWhenUsed/>
    <w:rsid w:val="00B31A60"/>
    <w:rPr>
      <w:sz w:val="20"/>
      <w:szCs w:val="20"/>
    </w:rPr>
  </w:style>
  <w:style w:type="character" w:customStyle="1" w:styleId="CommentTextChar">
    <w:name w:val="Comment Text Char"/>
    <w:basedOn w:val="DefaultParagraphFont"/>
    <w:link w:val="CommentText"/>
    <w:uiPriority w:val="99"/>
    <w:rsid w:val="00B31A60"/>
    <w:rPr>
      <w:rFonts w:ascii="Bookman Old Style" w:hAnsi="Bookman Old Style"/>
      <w:lang w:val="en-US" w:eastAsia="en-US"/>
    </w:rPr>
  </w:style>
  <w:style w:type="paragraph" w:styleId="CommentSubject">
    <w:name w:val="annotation subject"/>
    <w:basedOn w:val="CommentText"/>
    <w:next w:val="CommentText"/>
    <w:link w:val="CommentSubjectChar"/>
    <w:uiPriority w:val="99"/>
    <w:semiHidden/>
    <w:unhideWhenUsed/>
    <w:rsid w:val="00B31A60"/>
    <w:rPr>
      <w:b/>
      <w:bCs/>
    </w:rPr>
  </w:style>
  <w:style w:type="character" w:customStyle="1" w:styleId="CommentSubjectChar">
    <w:name w:val="Comment Subject Char"/>
    <w:basedOn w:val="CommentTextChar"/>
    <w:link w:val="CommentSubject"/>
    <w:uiPriority w:val="99"/>
    <w:semiHidden/>
    <w:rsid w:val="00B31A60"/>
    <w:rPr>
      <w:rFonts w:ascii="Bookman Old Style" w:hAnsi="Bookman Old Style"/>
      <w:b/>
      <w:bCs/>
      <w:lang w:val="en-US" w:eastAsia="en-US"/>
    </w:rPr>
  </w:style>
  <w:style w:type="paragraph" w:styleId="NoSpacing">
    <w:name w:val="No Spacing"/>
    <w:uiPriority w:val="1"/>
    <w:qFormat/>
    <w:rsid w:val="004D10E5"/>
    <w:rPr>
      <w:rFonts w:ascii="Bookman Old Style" w:hAnsi="Bookman Old Style"/>
      <w:sz w:val="24"/>
      <w:szCs w:val="24"/>
      <w:lang w:val="en-US" w:eastAsia="en-US"/>
    </w:rPr>
  </w:style>
  <w:style w:type="paragraph" w:styleId="ListParagraph">
    <w:name w:val="List Paragraph"/>
    <w:basedOn w:val="Normal"/>
    <w:uiPriority w:val="34"/>
    <w:qFormat/>
    <w:rsid w:val="00403F15"/>
    <w:pPr>
      <w:widowControl w:val="0"/>
      <w:autoSpaceDE w:val="0"/>
      <w:autoSpaceDN w:val="0"/>
      <w:adjustRightInd w:val="0"/>
      <w:ind w:left="720"/>
      <w:contextualSpacing/>
    </w:pPr>
    <w:rPr>
      <w:rFonts w:ascii="Times New Roman" w:hAnsi="Times New Roman"/>
      <w:b/>
      <w:bCs/>
      <w:sz w:val="20"/>
      <w:szCs w:val="20"/>
      <w:lang w:val="en-GB" w:eastAsia="en-GB"/>
    </w:rPr>
  </w:style>
  <w:style w:type="character" w:styleId="Hyperlink">
    <w:name w:val="Hyperlink"/>
    <w:basedOn w:val="DefaultParagraphFont"/>
    <w:uiPriority w:val="99"/>
    <w:semiHidden/>
    <w:unhideWhenUsed/>
    <w:rsid w:val="00C45DD7"/>
    <w:rPr>
      <w:color w:val="0563C1"/>
      <w:u w:val="single"/>
    </w:rPr>
  </w:style>
  <w:style w:type="paragraph" w:styleId="Revision">
    <w:name w:val="Revision"/>
    <w:hidden/>
    <w:uiPriority w:val="99"/>
    <w:semiHidden/>
    <w:rsid w:val="00552527"/>
    <w:rPr>
      <w:rFonts w:ascii="Bookman Old Style" w:hAnsi="Bookman Old Styl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1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ET@salisbury.anglica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9050">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93D8584B669D4386E16F0BBB1CD1D3" ma:contentTypeVersion="16" ma:contentTypeDescription="Create a new document." ma:contentTypeScope="" ma:versionID="a84338afc068dcc67a22c6581120c86b">
  <xsd:schema xmlns:xsd="http://www.w3.org/2001/XMLSchema" xmlns:xs="http://www.w3.org/2001/XMLSchema" xmlns:p="http://schemas.microsoft.com/office/2006/metadata/properties" xmlns:ns2="10c74230-5142-4526-9f7b-e831305f71bb" xmlns:ns3="bfad4133-8b22-4f59-9d87-4d66c285bcec" xmlns:ns4="2630dbf1-9670-49a5-93a6-011babee3226" targetNamespace="http://schemas.microsoft.com/office/2006/metadata/properties" ma:root="true" ma:fieldsID="1d4518c2a8ef0773fe9f7cb5a832d0a8" ns2:_="" ns3:_="" ns4:_="">
    <xsd:import namespace="10c74230-5142-4526-9f7b-e831305f71bb"/>
    <xsd:import namespace="bfad4133-8b22-4f59-9d87-4d66c285bcec"/>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74230-5142-4526-9f7b-e831305f7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d4133-8b22-4f59-9d87-4d66c285b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6204fc-e316-46c6-a09f-8cbc541ac3a1}" ma:internalName="TaxCatchAll" ma:showField="CatchAllData" ma:web="bfad4133-8b22-4f59-9d87-4d66c285b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c74230-5142-4526-9f7b-e831305f71bb">
      <Terms xmlns="http://schemas.microsoft.com/office/infopath/2007/PartnerControls"/>
    </lcf76f155ced4ddcb4097134ff3c332f>
    <TaxCatchAll xmlns="2630dbf1-9670-49a5-93a6-011babee32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7E293-4E79-4023-B9FE-731ACB2C28EA}">
  <ds:schemaRefs>
    <ds:schemaRef ds:uri="http://schemas.openxmlformats.org/officeDocument/2006/bibliography"/>
  </ds:schemaRefs>
</ds:datastoreItem>
</file>

<file path=customXml/itemProps2.xml><?xml version="1.0" encoding="utf-8"?>
<ds:datastoreItem xmlns:ds="http://schemas.openxmlformats.org/officeDocument/2006/customXml" ds:itemID="{CD81E47B-329F-4309-915D-C39435EC1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74230-5142-4526-9f7b-e831305f71bb"/>
    <ds:schemaRef ds:uri="bfad4133-8b22-4f59-9d87-4d66c285bcec"/>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560F5-0F78-43B0-A0D9-419F7AECF92C}">
  <ds:schemaRefs>
    <ds:schemaRef ds:uri="http://schemas.microsoft.com/office/2006/metadata/properties"/>
    <ds:schemaRef ds:uri="http://schemas.microsoft.com/office/infopath/2007/PartnerControls"/>
    <ds:schemaRef ds:uri="10c74230-5142-4526-9f7b-e831305f71bb"/>
    <ds:schemaRef ds:uri="2630dbf1-9670-49a5-93a6-011babee3226"/>
  </ds:schemaRefs>
</ds:datastoreItem>
</file>

<file path=customXml/itemProps4.xml><?xml version="1.0" encoding="utf-8"?>
<ds:datastoreItem xmlns:ds="http://schemas.openxmlformats.org/officeDocument/2006/customXml" ds:itemID="{25D1096D-AC6E-45C3-8DB8-7A8EE7BB8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335</Words>
  <Characters>2114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Johnson</dc:creator>
  <cp:keywords/>
  <cp:lastModifiedBy>Cherith Rosevear-Cox</cp:lastModifiedBy>
  <cp:revision>3</cp:revision>
  <cp:lastPrinted>2019-08-01T07:03:00Z</cp:lastPrinted>
  <dcterms:created xsi:type="dcterms:W3CDTF">2023-08-02T12:05:00Z</dcterms:created>
  <dcterms:modified xsi:type="dcterms:W3CDTF">2023-08-31T13:38:00Z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0x0101008693D8584B669D4386E16F0BBB1CD1D3</vt:lpwstr>
  </property>
  <property fmtid="{D5CDD505-2E9C-101B-9397-08002B2CF9AE}" pid="3" name="MediaServiceImageTags">
    <vt:lpwstr/>
  </property>
</Properties>
</file>