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3DB47A14" w:rsidR="003B421F" w:rsidRPr="001B768C" w:rsidRDefault="00B51028" w:rsidP="003B421F">
            <w:pPr>
              <w:rPr>
                <w:rFonts w:asciiTheme="majorHAnsi" w:hAnsiTheme="majorHAnsi" w:cstheme="majorHAnsi"/>
                <w:b/>
                <w:bCs/>
              </w:rPr>
            </w:pPr>
            <w:r>
              <w:rPr>
                <w:rFonts w:asciiTheme="majorHAnsi" w:hAnsiTheme="majorHAnsi" w:cstheme="majorHAnsi"/>
                <w:b/>
                <w:bCs/>
              </w:rPr>
              <w:t>Minister (Part Time) – Church of the Good Shepherd, Rossmore</w:t>
            </w:r>
            <w:r w:rsidR="003A2BDE">
              <w:rPr>
                <w:rFonts w:asciiTheme="majorHAnsi" w:hAnsiTheme="majorHAnsi" w:cstheme="majorHAnsi"/>
                <w:b/>
                <w:bCs/>
              </w:rPr>
              <w:t xml:space="preserve">, </w:t>
            </w:r>
            <w:proofErr w:type="spellStart"/>
            <w:r w:rsidR="003A2BDE">
              <w:rPr>
                <w:rFonts w:asciiTheme="majorHAnsi" w:hAnsiTheme="majorHAnsi" w:cstheme="majorHAnsi"/>
                <w:b/>
                <w:bCs/>
              </w:rPr>
              <w:t>Heatherlands</w:t>
            </w:r>
            <w:proofErr w:type="spellEnd"/>
            <w:r w:rsidR="003A2BDE">
              <w:rPr>
                <w:rFonts w:asciiTheme="majorHAnsi" w:hAnsiTheme="majorHAnsi" w:cstheme="majorHAnsi"/>
                <w:b/>
                <w:bCs/>
              </w:rPr>
              <w:t xml:space="preserve"> Parish</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B2395"/>
    <w:rsid w:val="000B4253"/>
    <w:rsid w:val="000B6768"/>
    <w:rsid w:val="000C5BF1"/>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4" ma:contentTypeDescription="Create a new document." ma:contentTypeScope="" ma:versionID="83eca4932d4da4abf5ab9f9e1ca3f99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4ad62d232d233b25247b906af9c5fe1c"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7C231262-BD31-4BEA-937A-A92CE1B1E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609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13</cp:revision>
  <cp:lastPrinted>2015-10-23T11:29:00Z</cp:lastPrinted>
  <dcterms:created xsi:type="dcterms:W3CDTF">2018-12-07T11:10:00Z</dcterms:created>
  <dcterms:modified xsi:type="dcterms:W3CDTF">2024-01-10T13:59:00Z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