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8CBAB50" w:rsidP="46D2E17F" w:rsidRDefault="18CBAB50" w14:paraId="6B70D6CC" w14:textId="19CE359E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46D2E17F" w:rsidR="18CBAB50">
        <w:rPr>
          <w:b w:val="1"/>
          <w:bCs w:val="1"/>
          <w:sz w:val="24"/>
          <w:szCs w:val="24"/>
        </w:rPr>
        <w:t>Extending Broadband Reach – June 2023</w:t>
      </w:r>
    </w:p>
    <w:p w:rsidR="18CBAB50" w:rsidP="46D2E17F" w:rsidRDefault="18CBAB50" w14:paraId="187A1287" w14:textId="7D4FCB3E">
      <w:pPr>
        <w:pStyle w:val="Normal"/>
        <w:rPr>
          <w:sz w:val="24"/>
          <w:szCs w:val="24"/>
        </w:rPr>
      </w:pPr>
      <w:r w:rsidRPr="46D2E17F" w:rsidR="18CBAB50">
        <w:rPr>
          <w:sz w:val="24"/>
          <w:szCs w:val="24"/>
        </w:rPr>
        <w:t xml:space="preserve">Your church may be connected to the internet, but in many cases thanks to the complexity of the building or connected buildings that signal may not cover all your needs. </w:t>
      </w:r>
      <w:r w:rsidRPr="46D2E17F" w:rsidR="18CBAB50">
        <w:rPr>
          <w:sz w:val="24"/>
          <w:szCs w:val="24"/>
        </w:rPr>
        <w:t>It’s</w:t>
      </w:r>
      <w:r w:rsidRPr="46D2E17F" w:rsidR="18CBAB50">
        <w:rPr>
          <w:sz w:val="24"/>
          <w:szCs w:val="24"/>
        </w:rPr>
        <w:t xml:space="preserve"> common for a church to have a good signal near a vestry router, but struggle for connectivity el</w:t>
      </w:r>
      <w:r w:rsidRPr="46D2E17F" w:rsidR="18CBAB50">
        <w:rPr>
          <w:sz w:val="24"/>
          <w:szCs w:val="24"/>
        </w:rPr>
        <w:t xml:space="preserve">sewhere in the building. Those big stone walls and pillars may be historic and beautiful but medieval architects cared little for your </w:t>
      </w:r>
      <w:r w:rsidRPr="46D2E17F" w:rsidR="18CBAB50">
        <w:rPr>
          <w:sz w:val="24"/>
          <w:szCs w:val="24"/>
        </w:rPr>
        <w:t>Wi-Fi</w:t>
      </w:r>
      <w:r w:rsidRPr="46D2E17F" w:rsidR="18CBAB50">
        <w:rPr>
          <w:sz w:val="24"/>
          <w:szCs w:val="24"/>
        </w:rPr>
        <w:t xml:space="preserve"> needs. </w:t>
      </w:r>
      <w:r w:rsidRPr="46D2E17F" w:rsidR="18CBAB50">
        <w:rPr>
          <w:sz w:val="24"/>
          <w:szCs w:val="24"/>
        </w:rPr>
        <w:t>So how can you extend your reach</w:t>
      </w:r>
      <w:r w:rsidRPr="46D2E17F" w:rsidR="18CBAB50">
        <w:rPr>
          <w:sz w:val="24"/>
          <w:szCs w:val="24"/>
        </w:rPr>
        <w:t xml:space="preserve">? </w:t>
      </w:r>
      <w:r w:rsidRPr="46D2E17F" w:rsidR="18CBAB50">
        <w:rPr>
          <w:sz w:val="24"/>
          <w:szCs w:val="24"/>
        </w:rPr>
        <w:t xml:space="preserve"> </w:t>
      </w:r>
    </w:p>
    <w:p w:rsidR="18CBAB50" w:rsidP="46D2E17F" w:rsidRDefault="18CBAB50" w14:paraId="1D3507B8" w14:textId="570B1967">
      <w:pPr>
        <w:pStyle w:val="Normal"/>
        <w:rPr>
          <w:sz w:val="24"/>
          <w:szCs w:val="24"/>
        </w:rPr>
      </w:pPr>
      <w:r w:rsidRPr="46D2E17F" w:rsidR="18CBAB50">
        <w:rPr>
          <w:sz w:val="24"/>
          <w:szCs w:val="24"/>
        </w:rPr>
        <w:t xml:space="preserve">The very simplest </w:t>
      </w:r>
      <w:r w:rsidRPr="46D2E17F" w:rsidR="18CBAB50">
        <w:rPr>
          <w:sz w:val="24"/>
          <w:szCs w:val="24"/>
        </w:rPr>
        <w:t>option</w:t>
      </w:r>
      <w:r w:rsidRPr="46D2E17F" w:rsidR="18CBAB50">
        <w:rPr>
          <w:sz w:val="24"/>
          <w:szCs w:val="24"/>
        </w:rPr>
        <w:t xml:space="preserve"> is to move the router, finding a spot that allows the signal a better reach around the church. We know though this </w:t>
      </w:r>
      <w:r w:rsidRPr="46D2E17F" w:rsidR="18CBAB50">
        <w:rPr>
          <w:sz w:val="24"/>
          <w:szCs w:val="24"/>
        </w:rPr>
        <w:t>isn’t</w:t>
      </w:r>
      <w:r w:rsidRPr="46D2E17F" w:rsidR="18CBAB50">
        <w:rPr>
          <w:sz w:val="24"/>
          <w:szCs w:val="24"/>
        </w:rPr>
        <w:t xml:space="preserve"> always possible. </w:t>
      </w:r>
      <w:r w:rsidRPr="46D2E17F" w:rsidR="18CBAB50">
        <w:rPr>
          <w:sz w:val="24"/>
          <w:szCs w:val="24"/>
        </w:rPr>
        <w:t>So</w:t>
      </w:r>
      <w:r w:rsidRPr="46D2E17F" w:rsidR="18CBAB50">
        <w:rPr>
          <w:sz w:val="24"/>
          <w:szCs w:val="24"/>
        </w:rPr>
        <w:t>,</w:t>
      </w:r>
      <w:r w:rsidRPr="46D2E17F" w:rsidR="18CBAB50">
        <w:rPr>
          <w:sz w:val="24"/>
          <w:szCs w:val="24"/>
        </w:rPr>
        <w:t xml:space="preserve"> a</w:t>
      </w:r>
      <w:r w:rsidRPr="46D2E17F" w:rsidR="18CBAB50">
        <w:rPr>
          <w:sz w:val="24"/>
          <w:szCs w:val="24"/>
        </w:rPr>
        <w:t xml:space="preserve"> </w:t>
      </w:r>
      <w:r w:rsidRPr="46D2E17F" w:rsidR="18CBAB50">
        <w:rPr>
          <w:sz w:val="24"/>
          <w:szCs w:val="24"/>
        </w:rPr>
        <w:t>relatively simple</w:t>
      </w:r>
      <w:r w:rsidRPr="46D2E17F" w:rsidR="18CBAB50">
        <w:rPr>
          <w:sz w:val="24"/>
          <w:szCs w:val="24"/>
        </w:rPr>
        <w:t xml:space="preserve"> and inexpensive </w:t>
      </w:r>
      <w:r w:rsidRPr="46D2E17F" w:rsidR="18CBAB50">
        <w:rPr>
          <w:sz w:val="24"/>
          <w:szCs w:val="24"/>
        </w:rPr>
        <w:t>option</w:t>
      </w:r>
      <w:r w:rsidRPr="46D2E17F" w:rsidR="18CBAB50">
        <w:rPr>
          <w:sz w:val="24"/>
          <w:szCs w:val="24"/>
        </w:rPr>
        <w:t xml:space="preserve"> is a wireless extender. </w:t>
      </w:r>
      <w:r w:rsidRPr="46D2E17F" w:rsidR="18CBAB50">
        <w:rPr>
          <w:sz w:val="24"/>
          <w:szCs w:val="24"/>
        </w:rPr>
        <w:t xml:space="preserve">Placed within the existing </w:t>
      </w:r>
      <w:r w:rsidRPr="46D2E17F" w:rsidR="18CBAB50">
        <w:rPr>
          <w:sz w:val="24"/>
          <w:szCs w:val="24"/>
        </w:rPr>
        <w:t>WiFi</w:t>
      </w:r>
      <w:r w:rsidRPr="46D2E17F" w:rsidR="18CBAB50">
        <w:rPr>
          <w:sz w:val="24"/>
          <w:szCs w:val="24"/>
        </w:rPr>
        <w:t xml:space="preserve"> signal, but closer to where </w:t>
      </w:r>
      <w:r w:rsidRPr="46D2E17F" w:rsidR="18CBAB50">
        <w:rPr>
          <w:sz w:val="24"/>
          <w:szCs w:val="24"/>
        </w:rPr>
        <w:t>you’re</w:t>
      </w:r>
      <w:r w:rsidRPr="46D2E17F" w:rsidR="18CBAB50">
        <w:rPr>
          <w:sz w:val="24"/>
          <w:szCs w:val="24"/>
        </w:rPr>
        <w:t xml:space="preserve"> lacking </w:t>
      </w:r>
      <w:r w:rsidRPr="46D2E17F" w:rsidR="18CBAB50">
        <w:rPr>
          <w:sz w:val="24"/>
          <w:szCs w:val="24"/>
        </w:rPr>
        <w:t>WiFi</w:t>
      </w:r>
      <w:r w:rsidRPr="46D2E17F" w:rsidR="18CBAB50">
        <w:rPr>
          <w:sz w:val="24"/>
          <w:szCs w:val="24"/>
        </w:rPr>
        <w:t>, these plugin devices extended your wireless reach to those difficult spots</w:t>
      </w:r>
      <w:r w:rsidRPr="46D2E17F" w:rsidR="18CBAB50">
        <w:rPr>
          <w:sz w:val="24"/>
          <w:szCs w:val="24"/>
        </w:rPr>
        <w:t xml:space="preserve">. </w:t>
      </w:r>
      <w:r w:rsidRPr="46D2E17F" w:rsidR="18CBAB50">
        <w:rPr>
          <w:sz w:val="24"/>
          <w:szCs w:val="24"/>
        </w:rPr>
        <w:t xml:space="preserve"> </w:t>
      </w:r>
    </w:p>
    <w:p w:rsidR="18CBAB50" w:rsidP="46D2E17F" w:rsidRDefault="18CBAB50" w14:paraId="20A95798" w14:textId="2A153601">
      <w:pPr>
        <w:pStyle w:val="Normal"/>
        <w:rPr>
          <w:sz w:val="24"/>
          <w:szCs w:val="24"/>
        </w:rPr>
      </w:pPr>
      <w:r w:rsidRPr="46D2E17F" w:rsidR="18CBAB50">
        <w:rPr>
          <w:sz w:val="24"/>
          <w:szCs w:val="24"/>
        </w:rPr>
        <w:t xml:space="preserve">A similar </w:t>
      </w:r>
      <w:r w:rsidRPr="46D2E17F" w:rsidR="18CBAB50">
        <w:rPr>
          <w:sz w:val="24"/>
          <w:szCs w:val="24"/>
        </w:rPr>
        <w:t>option</w:t>
      </w:r>
      <w:r w:rsidRPr="46D2E17F" w:rsidR="18CBAB50">
        <w:rPr>
          <w:sz w:val="24"/>
          <w:szCs w:val="24"/>
        </w:rPr>
        <w:t xml:space="preserve"> is the use of powerline adapters – these send your internet signal around the setting through the mains cables – you just need one at the router end and another where you want the connectivity. Powerline adapters work great – but they do require both source and destination </w:t>
      </w:r>
      <w:r w:rsidRPr="46D2E17F" w:rsidR="18CBAB50">
        <w:rPr>
          <w:sz w:val="24"/>
          <w:szCs w:val="24"/>
        </w:rPr>
        <w:t xml:space="preserve">to be on the same mains circuit, which </w:t>
      </w:r>
      <w:r w:rsidRPr="46D2E17F" w:rsidR="18CBAB50">
        <w:rPr>
          <w:sz w:val="24"/>
          <w:szCs w:val="24"/>
        </w:rPr>
        <w:t>can’t</w:t>
      </w:r>
      <w:r w:rsidRPr="46D2E17F" w:rsidR="18CBAB50">
        <w:rPr>
          <w:sz w:val="24"/>
          <w:szCs w:val="24"/>
        </w:rPr>
        <w:t xml:space="preserve"> always be guaranteed in a </w:t>
      </w:r>
      <w:r w:rsidRPr="46D2E17F" w:rsidR="18CBAB50">
        <w:rPr>
          <w:sz w:val="24"/>
          <w:szCs w:val="24"/>
        </w:rPr>
        <w:t>church</w:t>
      </w:r>
      <w:r w:rsidRPr="46D2E17F" w:rsidR="18CBAB50">
        <w:rPr>
          <w:sz w:val="24"/>
          <w:szCs w:val="24"/>
        </w:rPr>
        <w:t xml:space="preserve"> setting.</w:t>
      </w:r>
      <w:r w:rsidRPr="46D2E17F" w:rsidR="18CBAB50">
        <w:rPr>
          <w:sz w:val="24"/>
          <w:szCs w:val="24"/>
        </w:rPr>
        <w:t xml:space="preserve"> </w:t>
      </w:r>
    </w:p>
    <w:p w:rsidR="18CBAB50" w:rsidP="46D2E17F" w:rsidRDefault="18CBAB50" w14:paraId="06852729" w14:textId="51EF0B5A">
      <w:pPr>
        <w:pStyle w:val="Normal"/>
        <w:rPr>
          <w:sz w:val="24"/>
          <w:szCs w:val="24"/>
        </w:rPr>
      </w:pPr>
      <w:r w:rsidRPr="46D2E17F" w:rsidR="18CBAB50">
        <w:rPr>
          <w:sz w:val="24"/>
          <w:szCs w:val="24"/>
        </w:rPr>
        <w:t>That being the case, and in the right setting, just running ethernet cable from the router to a point where you can connect to your device</w:t>
      </w:r>
      <w:r w:rsidRPr="46D2E17F" w:rsidR="18CBAB50">
        <w:rPr>
          <w:sz w:val="24"/>
          <w:szCs w:val="24"/>
        </w:rPr>
        <w:t>(s)</w:t>
      </w:r>
      <w:r w:rsidRPr="46D2E17F" w:rsidR="18CBAB50">
        <w:rPr>
          <w:sz w:val="24"/>
          <w:szCs w:val="24"/>
        </w:rPr>
        <w:t>, or place a wireless access p</w:t>
      </w:r>
      <w:r w:rsidRPr="46D2E17F" w:rsidR="18CBAB50">
        <w:rPr>
          <w:sz w:val="24"/>
          <w:szCs w:val="24"/>
        </w:rPr>
        <w:t xml:space="preserve">oint, </w:t>
      </w:r>
      <w:r w:rsidRPr="46D2E17F" w:rsidR="18CBAB50">
        <w:rPr>
          <w:sz w:val="24"/>
          <w:szCs w:val="24"/>
        </w:rPr>
        <w:t xml:space="preserve">is </w:t>
      </w:r>
      <w:r w:rsidRPr="46D2E17F" w:rsidR="18CBAB50">
        <w:rPr>
          <w:sz w:val="24"/>
          <w:szCs w:val="24"/>
        </w:rPr>
        <w:t>a very reliable</w:t>
      </w:r>
      <w:r w:rsidRPr="46D2E17F" w:rsidR="18CBAB50">
        <w:rPr>
          <w:sz w:val="24"/>
          <w:szCs w:val="24"/>
        </w:rPr>
        <w:t xml:space="preserve"> approach.</w:t>
      </w:r>
      <w:r w:rsidRPr="46D2E17F" w:rsidR="18CBAB50">
        <w:rPr>
          <w:sz w:val="24"/>
          <w:szCs w:val="24"/>
        </w:rPr>
        <w:t xml:space="preserve"> Running cables is not always convenient but </w:t>
      </w:r>
      <w:r w:rsidRPr="46D2E17F" w:rsidR="18CBAB50">
        <w:rPr>
          <w:sz w:val="24"/>
          <w:szCs w:val="24"/>
        </w:rPr>
        <w:t xml:space="preserve">in those where it is, </w:t>
      </w:r>
      <w:r w:rsidRPr="46D2E17F" w:rsidR="18CBAB50">
        <w:rPr>
          <w:sz w:val="24"/>
          <w:szCs w:val="24"/>
        </w:rPr>
        <w:t>it’s</w:t>
      </w:r>
      <w:r w:rsidRPr="46D2E17F" w:rsidR="18CBAB50">
        <w:rPr>
          <w:sz w:val="24"/>
          <w:szCs w:val="24"/>
        </w:rPr>
        <w:t xml:space="preserve"> the most reliable </w:t>
      </w:r>
      <w:r w:rsidRPr="46D2E17F" w:rsidR="18CBAB50">
        <w:rPr>
          <w:sz w:val="24"/>
          <w:szCs w:val="24"/>
        </w:rPr>
        <w:t>solution</w:t>
      </w:r>
      <w:r w:rsidRPr="46D2E17F" w:rsidR="18CBAB50">
        <w:rPr>
          <w:sz w:val="24"/>
          <w:szCs w:val="24"/>
        </w:rPr>
        <w:t>.</w:t>
      </w:r>
      <w:r w:rsidRPr="46D2E17F" w:rsidR="18CBAB50">
        <w:rPr>
          <w:sz w:val="24"/>
          <w:szCs w:val="24"/>
        </w:rPr>
        <w:t xml:space="preserve"> </w:t>
      </w:r>
    </w:p>
    <w:p w:rsidR="1BD1D14D" w:rsidP="46D2E17F" w:rsidRDefault="1BD1D14D" w14:paraId="72E2309C" w14:textId="6AB22AB4">
      <w:pPr>
        <w:pStyle w:val="Normal"/>
        <w:rPr>
          <w:sz w:val="24"/>
          <w:szCs w:val="24"/>
        </w:rPr>
      </w:pPr>
      <w:r w:rsidRPr="46D2E17F" w:rsidR="1BD1D14D">
        <w:rPr>
          <w:sz w:val="24"/>
          <w:szCs w:val="24"/>
        </w:rPr>
        <w:t>T</w:t>
      </w:r>
      <w:r w:rsidRPr="46D2E17F" w:rsidR="658EC560">
        <w:rPr>
          <w:sz w:val="24"/>
          <w:szCs w:val="24"/>
        </w:rPr>
        <w:t xml:space="preserve">he best and most future-proof </w:t>
      </w:r>
      <w:r w:rsidRPr="46D2E17F" w:rsidR="658EC560">
        <w:rPr>
          <w:sz w:val="24"/>
          <w:szCs w:val="24"/>
        </w:rPr>
        <w:t>option</w:t>
      </w:r>
      <w:r w:rsidRPr="46D2E17F" w:rsidR="0E6CFBB9">
        <w:rPr>
          <w:sz w:val="24"/>
          <w:szCs w:val="24"/>
        </w:rPr>
        <w:t xml:space="preserve"> for many locations</w:t>
      </w:r>
      <w:r w:rsidRPr="46D2E17F" w:rsidR="658EC560">
        <w:rPr>
          <w:sz w:val="24"/>
          <w:szCs w:val="24"/>
        </w:rPr>
        <w:t xml:space="preserve"> is a wireless mesh network. Here a router and several mesh devices all </w:t>
      </w:r>
      <w:r w:rsidRPr="46D2E17F" w:rsidR="279B5414">
        <w:rPr>
          <w:sz w:val="24"/>
          <w:szCs w:val="24"/>
        </w:rPr>
        <w:t>communicate</w:t>
      </w:r>
      <w:r w:rsidRPr="46D2E17F" w:rsidR="658EC560">
        <w:rPr>
          <w:sz w:val="24"/>
          <w:szCs w:val="24"/>
        </w:rPr>
        <w:t xml:space="preserve"> to create a wide network across your site. Each node intelligently hands-off your device </w:t>
      </w:r>
      <w:r w:rsidRPr="46D2E17F" w:rsidR="5F462E56">
        <w:rPr>
          <w:sz w:val="24"/>
          <w:szCs w:val="24"/>
        </w:rPr>
        <w:t xml:space="preserve">to a closer node as you move around. </w:t>
      </w:r>
      <w:r w:rsidRPr="46D2E17F" w:rsidR="5F462E56">
        <w:rPr>
          <w:sz w:val="24"/>
          <w:szCs w:val="24"/>
        </w:rPr>
        <w:t>It’s</w:t>
      </w:r>
      <w:r w:rsidRPr="46D2E17F" w:rsidR="5F462E56">
        <w:rPr>
          <w:sz w:val="24"/>
          <w:szCs w:val="24"/>
        </w:rPr>
        <w:t xml:space="preserve"> the best choice if </w:t>
      </w:r>
      <w:r w:rsidRPr="46D2E17F" w:rsidR="5F462E56">
        <w:rPr>
          <w:sz w:val="24"/>
          <w:szCs w:val="24"/>
        </w:rPr>
        <w:t>you’re</w:t>
      </w:r>
      <w:r w:rsidRPr="46D2E17F" w:rsidR="5F462E56">
        <w:rPr>
          <w:sz w:val="24"/>
          <w:szCs w:val="24"/>
        </w:rPr>
        <w:t xml:space="preserve"> willing to invest in such a system. </w:t>
      </w:r>
      <w:r w:rsidRPr="46D2E17F" w:rsidR="223867B1">
        <w:rPr>
          <w:sz w:val="24"/>
          <w:szCs w:val="24"/>
        </w:rPr>
        <w:t xml:space="preserve">In most cases a mesh system is more reliable and powerful than the alternative of extenders. </w:t>
      </w:r>
      <w:r w:rsidRPr="46D2E17F" w:rsidR="5F462E56">
        <w:rPr>
          <w:sz w:val="24"/>
          <w:szCs w:val="24"/>
        </w:rPr>
        <w:t>The</w:t>
      </w:r>
      <w:r w:rsidRPr="46D2E17F" w:rsidR="07AD24BA">
        <w:rPr>
          <w:sz w:val="24"/>
          <w:szCs w:val="24"/>
        </w:rPr>
        <w:t>re are budget two-node options for under £100</w:t>
      </w:r>
      <w:r w:rsidRPr="46D2E17F" w:rsidR="3968D8B5">
        <w:rPr>
          <w:sz w:val="24"/>
          <w:szCs w:val="24"/>
        </w:rPr>
        <w:t xml:space="preserve"> available</w:t>
      </w:r>
      <w:r w:rsidRPr="46D2E17F" w:rsidR="07AD24BA">
        <w:rPr>
          <w:sz w:val="24"/>
          <w:szCs w:val="24"/>
        </w:rPr>
        <w:t xml:space="preserve"> or larger more expensive systems</w:t>
      </w:r>
      <w:r w:rsidRPr="46D2E17F" w:rsidR="4E47BCFA">
        <w:rPr>
          <w:sz w:val="24"/>
          <w:szCs w:val="24"/>
        </w:rPr>
        <w:t xml:space="preserve"> with many more nodes</w:t>
      </w:r>
      <w:r w:rsidRPr="46D2E17F" w:rsidR="07AD24BA">
        <w:rPr>
          <w:sz w:val="24"/>
          <w:szCs w:val="24"/>
        </w:rPr>
        <w:t>.</w:t>
      </w:r>
      <w:r w:rsidRPr="46D2E17F" w:rsidR="07AD24BA">
        <w:rPr>
          <w:sz w:val="24"/>
          <w:szCs w:val="24"/>
        </w:rPr>
        <w:t xml:space="preserve"> </w:t>
      </w:r>
    </w:p>
    <w:p w:rsidR="18CBAB50" w:rsidP="46D2E17F" w:rsidRDefault="18CBAB50" w14:paraId="2976DE7D" w14:textId="7BF82600">
      <w:pPr>
        <w:pStyle w:val="Normal"/>
        <w:rPr>
          <w:sz w:val="24"/>
          <w:szCs w:val="24"/>
        </w:rPr>
      </w:pPr>
      <w:r w:rsidRPr="46D2E17F" w:rsidR="18CBAB50">
        <w:rPr>
          <w:sz w:val="24"/>
          <w:szCs w:val="24"/>
        </w:rPr>
        <w:t xml:space="preserve">If </w:t>
      </w:r>
      <w:r w:rsidRPr="46D2E17F" w:rsidR="18CBAB50">
        <w:rPr>
          <w:sz w:val="24"/>
          <w:szCs w:val="24"/>
        </w:rPr>
        <w:t>you’re</w:t>
      </w:r>
      <w:r w:rsidRPr="46D2E17F" w:rsidR="18CBAB50">
        <w:rPr>
          <w:sz w:val="24"/>
          <w:szCs w:val="24"/>
        </w:rPr>
        <w:t xml:space="preserve"> struggling with connectivity at your church contact the Giving Team and </w:t>
      </w:r>
      <w:r w:rsidRPr="46D2E17F" w:rsidR="18CBAB50">
        <w:rPr>
          <w:sz w:val="24"/>
          <w:szCs w:val="24"/>
        </w:rPr>
        <w:t>we’ll</w:t>
      </w:r>
      <w:r w:rsidRPr="46D2E17F" w:rsidR="18CBAB50">
        <w:rPr>
          <w:sz w:val="24"/>
          <w:szCs w:val="24"/>
        </w:rPr>
        <w:t xml:space="preserve"> do our best to improve the internet access at your location</w:t>
      </w:r>
      <w:r w:rsidRPr="46D2E17F" w:rsidR="18CBAB50">
        <w:rPr>
          <w:sz w:val="24"/>
          <w:szCs w:val="24"/>
        </w:rPr>
        <w:t xml:space="preserve">. </w:t>
      </w:r>
      <w:r w:rsidRPr="46D2E17F" w:rsidR="18CBAB50">
        <w:rPr>
          <w:sz w:val="24"/>
          <w:szCs w:val="24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4726DB"/>
    <w:rsid w:val="0508E22D"/>
    <w:rsid w:val="07AD24BA"/>
    <w:rsid w:val="0E6CFBB9"/>
    <w:rsid w:val="18CBAB50"/>
    <w:rsid w:val="1BD1D14D"/>
    <w:rsid w:val="223867B1"/>
    <w:rsid w:val="279B5414"/>
    <w:rsid w:val="315A6484"/>
    <w:rsid w:val="3968D8B5"/>
    <w:rsid w:val="46D2E17F"/>
    <w:rsid w:val="4E47BCFA"/>
    <w:rsid w:val="54D96281"/>
    <w:rsid w:val="5BCA7287"/>
    <w:rsid w:val="5F462E56"/>
    <w:rsid w:val="5FBB0A42"/>
    <w:rsid w:val="658EC560"/>
    <w:rsid w:val="7F4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26DB"/>
  <w15:chartTrackingRefBased/>
  <w15:docId w15:val="{BA6069AC-7E65-4001-AE7E-1D7519F038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24" ma:contentTypeDescription="Create a new document." ma:contentTypeScope="" ma:versionID="3806714927e17c326818265f06be9040">
  <xsd:schema xmlns:xsd="http://www.w3.org/2001/XMLSchema" xmlns:xs="http://www.w3.org/2001/XMLSchema" xmlns:p="http://schemas.microsoft.com/office/2006/metadata/properties" xmlns:ns2="701eeab5-86b7-43ba-9ad9-112353c1bcc1" xmlns:ns3="8e1a0f67-ef69-445d-a4a0-8068134c12fe" xmlns:ns4="2630dbf1-9670-49a5-93a6-011babee3226" targetNamespace="http://schemas.microsoft.com/office/2006/metadata/properties" ma:root="true" ma:fieldsID="537a1a9a0b02ed831daf0e5cae39900d" ns2:_="" ns3:_="" ns4:_="">
    <xsd:import namespace="701eeab5-86b7-43ba-9ad9-112353c1bcc1"/>
    <xsd:import namespace="8e1a0f67-ef69-445d-a4a0-8068134c12fe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1de6810-5484-4208-bd70-ebc261e20652}" ma:internalName="TaxCatchAll" ma:showField="CatchAllData" ma:web="8e1a0f67-ef69-445d-a4a0-8068134c1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701eeab5-86b7-43ba-9ad9-112353c1bc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F18F1-C0FC-46E0-AB70-987898C5F366}"/>
</file>

<file path=customXml/itemProps2.xml><?xml version="1.0" encoding="utf-8"?>
<ds:datastoreItem xmlns:ds="http://schemas.openxmlformats.org/officeDocument/2006/customXml" ds:itemID="{A80725A9-8754-4A88-A4BD-06708A238D52}"/>
</file>

<file path=customXml/itemProps3.xml><?xml version="1.0" encoding="utf-8"?>
<ds:datastoreItem xmlns:ds="http://schemas.openxmlformats.org/officeDocument/2006/customXml" ds:itemID="{7A86D0E6-65FD-4F20-A9B5-18FF9E9468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Harry Neary</dc:creator>
  <keywords/>
  <dc:description/>
  <lastModifiedBy>Anna Hardy</lastModifiedBy>
  <revision>4</revision>
  <dcterms:created xsi:type="dcterms:W3CDTF">2023-06-20T13:46:33.0000000Z</dcterms:created>
  <dcterms:modified xsi:type="dcterms:W3CDTF">2023-06-21T13:17:43.0816430Z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MediaServiceImageTags">
    <vt:lpwstr/>
  </property>
</Properties>
</file>