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529F0993" w:rsidR="004122E9" w:rsidRPr="00034F54" w:rsidRDefault="00CC73AE" w:rsidP="00D42597">
            <w:pPr>
              <w:rPr>
                <w:rFonts w:ascii="Arial" w:hAnsi="Arial" w:cs="Arial"/>
                <w:b/>
                <w:bCs/>
              </w:rPr>
            </w:pPr>
            <w:r>
              <w:rPr>
                <w:rFonts w:ascii="Arial" w:hAnsi="Arial" w:cs="Arial"/>
                <w:b/>
                <w:bCs/>
              </w:rPr>
              <w:t xml:space="preserve">Rector </w:t>
            </w:r>
            <w:r w:rsidR="00433E20">
              <w:rPr>
                <w:rFonts w:ascii="Arial" w:hAnsi="Arial" w:cs="Arial"/>
                <w:b/>
                <w:bCs/>
              </w:rPr>
              <w:t xml:space="preserve"> – </w:t>
            </w:r>
            <w:r>
              <w:rPr>
                <w:rFonts w:ascii="Arial" w:hAnsi="Arial" w:cs="Arial"/>
                <w:b/>
                <w:bCs/>
              </w:rPr>
              <w:t>Long Barrow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138BD2E3" w:rsidR="00F90DD2" w:rsidRPr="00994478" w:rsidRDefault="00761379" w:rsidP="00D42597">
            <w:pPr>
              <w:rPr>
                <w:rFonts w:ascii="Arial" w:hAnsi="Arial" w:cs="Arial"/>
              </w:rPr>
            </w:pPr>
            <w:r>
              <w:rPr>
                <w:rFonts w:ascii="Arial" w:hAnsi="Arial" w:cs="Arial"/>
              </w:rPr>
              <w:t xml:space="preserve">Thursday </w:t>
            </w:r>
            <w:r w:rsidR="00CC73AE">
              <w:rPr>
                <w:rFonts w:ascii="Arial" w:hAnsi="Arial" w:cs="Arial"/>
              </w:rPr>
              <w:t>3</w:t>
            </w:r>
            <w:r w:rsidR="00CC73AE" w:rsidRPr="00CC73AE">
              <w:rPr>
                <w:rFonts w:ascii="Arial" w:hAnsi="Arial" w:cs="Arial"/>
                <w:vertAlign w:val="superscript"/>
              </w:rPr>
              <w:t>rd</w:t>
            </w:r>
            <w:r w:rsidR="00CC73AE">
              <w:rPr>
                <w:rFonts w:ascii="Arial" w:hAnsi="Arial" w:cs="Arial"/>
              </w:rPr>
              <w:t xml:space="preserve"> July</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46129E67" w:rsidR="00F90DD2" w:rsidRPr="00994478" w:rsidRDefault="00761379" w:rsidP="00D42597">
            <w:pPr>
              <w:rPr>
                <w:rFonts w:ascii="Arial" w:hAnsi="Arial" w:cs="Arial"/>
              </w:rPr>
            </w:pPr>
            <w:r>
              <w:rPr>
                <w:rFonts w:ascii="Arial" w:hAnsi="Arial" w:cs="Arial"/>
              </w:rPr>
              <w:t>Monday 21</w:t>
            </w:r>
            <w:r w:rsidRPr="00761379">
              <w:rPr>
                <w:rFonts w:ascii="Arial" w:hAnsi="Arial" w:cs="Arial"/>
                <w:vertAlign w:val="superscript"/>
              </w:rPr>
              <w:t>st</w:t>
            </w:r>
            <w:r>
              <w:rPr>
                <w:rFonts w:ascii="Arial" w:hAnsi="Arial" w:cs="Arial"/>
              </w:rPr>
              <w:t xml:space="preserve"> and Tuesday 22</w:t>
            </w:r>
            <w:r w:rsidRPr="00761379">
              <w:rPr>
                <w:rFonts w:ascii="Arial" w:hAnsi="Arial" w:cs="Arial"/>
                <w:vertAlign w:val="superscript"/>
              </w:rPr>
              <w:t>nd</w:t>
            </w:r>
            <w:r>
              <w:rPr>
                <w:rFonts w:ascii="Arial" w:hAnsi="Arial" w:cs="Arial"/>
              </w:rPr>
              <w:t xml:space="preserve"> July</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6DB3782" w:rsidR="00FD7087" w:rsidRPr="00192E3D" w:rsidRDefault="00E60578"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AA50FFC" w:rsidR="00FD7087" w:rsidRPr="00144AB4" w:rsidRDefault="00E60578"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Long Barrow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0B89"/>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38BA"/>
    <w:rsid w:val="000E4D6C"/>
    <w:rsid w:val="00104267"/>
    <w:rsid w:val="001077C9"/>
    <w:rsid w:val="00135068"/>
    <w:rsid w:val="00140ADA"/>
    <w:rsid w:val="00144AB4"/>
    <w:rsid w:val="001512DF"/>
    <w:rsid w:val="00157500"/>
    <w:rsid w:val="00164EC6"/>
    <w:rsid w:val="00192596"/>
    <w:rsid w:val="00192E3D"/>
    <w:rsid w:val="00194406"/>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33E20"/>
    <w:rsid w:val="00444366"/>
    <w:rsid w:val="00450474"/>
    <w:rsid w:val="004624C6"/>
    <w:rsid w:val="0047083B"/>
    <w:rsid w:val="00475191"/>
    <w:rsid w:val="004803E1"/>
    <w:rsid w:val="004A1371"/>
    <w:rsid w:val="004A26AA"/>
    <w:rsid w:val="004C44BA"/>
    <w:rsid w:val="004D13C5"/>
    <w:rsid w:val="004D20E6"/>
    <w:rsid w:val="004E4078"/>
    <w:rsid w:val="004E6C6C"/>
    <w:rsid w:val="004F1C49"/>
    <w:rsid w:val="00505A93"/>
    <w:rsid w:val="005123C6"/>
    <w:rsid w:val="00523055"/>
    <w:rsid w:val="00524A58"/>
    <w:rsid w:val="00525E06"/>
    <w:rsid w:val="00525EF5"/>
    <w:rsid w:val="005271C9"/>
    <w:rsid w:val="005273F5"/>
    <w:rsid w:val="00532100"/>
    <w:rsid w:val="00533D01"/>
    <w:rsid w:val="00540069"/>
    <w:rsid w:val="00545BAA"/>
    <w:rsid w:val="00551CFA"/>
    <w:rsid w:val="00553A02"/>
    <w:rsid w:val="00556894"/>
    <w:rsid w:val="00556D32"/>
    <w:rsid w:val="0055703E"/>
    <w:rsid w:val="005601DE"/>
    <w:rsid w:val="00561EB0"/>
    <w:rsid w:val="00563DEF"/>
    <w:rsid w:val="00573817"/>
    <w:rsid w:val="0059496F"/>
    <w:rsid w:val="00596128"/>
    <w:rsid w:val="005A41A5"/>
    <w:rsid w:val="005B19B2"/>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486B"/>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5C78"/>
    <w:rsid w:val="006F6CA7"/>
    <w:rsid w:val="007120C5"/>
    <w:rsid w:val="007124FC"/>
    <w:rsid w:val="00721B6B"/>
    <w:rsid w:val="00730C2A"/>
    <w:rsid w:val="00742C53"/>
    <w:rsid w:val="00747C6A"/>
    <w:rsid w:val="00750662"/>
    <w:rsid w:val="007515CF"/>
    <w:rsid w:val="0075248C"/>
    <w:rsid w:val="00757CC1"/>
    <w:rsid w:val="00761379"/>
    <w:rsid w:val="007632B9"/>
    <w:rsid w:val="007823EE"/>
    <w:rsid w:val="007921B9"/>
    <w:rsid w:val="007A2931"/>
    <w:rsid w:val="007B255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1293"/>
    <w:rsid w:val="008C49EC"/>
    <w:rsid w:val="008D755F"/>
    <w:rsid w:val="008F3B24"/>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087B"/>
    <w:rsid w:val="00A31BBB"/>
    <w:rsid w:val="00A46FB7"/>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075"/>
    <w:rsid w:val="00B461A5"/>
    <w:rsid w:val="00B72A77"/>
    <w:rsid w:val="00B734DB"/>
    <w:rsid w:val="00BA7448"/>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2C46"/>
    <w:rsid w:val="00C8300C"/>
    <w:rsid w:val="00C84601"/>
    <w:rsid w:val="00C90720"/>
    <w:rsid w:val="00C9255D"/>
    <w:rsid w:val="00CB3959"/>
    <w:rsid w:val="00CB7E66"/>
    <w:rsid w:val="00CC73AE"/>
    <w:rsid w:val="00CC7D87"/>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A7DF0"/>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0578"/>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0E38BA"/>
    <w:rsid w:val="00141BDE"/>
    <w:rsid w:val="003B678A"/>
    <w:rsid w:val="0047083B"/>
    <w:rsid w:val="00540069"/>
    <w:rsid w:val="008F3B24"/>
    <w:rsid w:val="00913260"/>
    <w:rsid w:val="00C97D94"/>
    <w:rsid w:val="00CC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82</cp:revision>
  <dcterms:created xsi:type="dcterms:W3CDTF">2024-01-05T15:37:00Z</dcterms:created>
  <dcterms:modified xsi:type="dcterms:W3CDTF">2025-06-12T12:24:00Z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