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15B3" w14:textId="43A12D03" w:rsidR="001A2703" w:rsidRDefault="001A2703">
      <w:pPr>
        <w:pStyle w:val="BodyText"/>
        <w:ind w:left="758"/>
        <w:rPr>
          <w:rFonts w:ascii="Times New Roman"/>
          <w:noProof/>
          <w:sz w:val="20"/>
        </w:rPr>
      </w:pPr>
    </w:p>
    <w:p w14:paraId="59A861D9" w14:textId="77777777" w:rsidR="00500816" w:rsidRDefault="00500816">
      <w:pPr>
        <w:pStyle w:val="BodyText"/>
        <w:ind w:left="758"/>
        <w:rPr>
          <w:rFonts w:ascii="Times New Roman"/>
          <w:noProof/>
          <w:sz w:val="20"/>
        </w:rPr>
      </w:pPr>
    </w:p>
    <w:p w14:paraId="5EAB4A3D" w14:textId="1241B81C" w:rsidR="01A9C2E9" w:rsidRDefault="01A9C2E9" w:rsidP="01A9C2E9">
      <w:pPr>
        <w:pStyle w:val="BodyText"/>
        <w:ind w:left="758"/>
        <w:rPr>
          <w:noProof/>
        </w:rPr>
      </w:pPr>
    </w:p>
    <w:p w14:paraId="27F3C517" w14:textId="0AF6DCBE" w:rsidR="008F7ED4" w:rsidRDefault="00F61C51">
      <w:pPr>
        <w:pStyle w:val="BodyText"/>
        <w:ind w:left="758"/>
        <w:rPr>
          <w:rFonts w:ascii="Times New Roman"/>
          <w:sz w:val="20"/>
        </w:rPr>
      </w:pPr>
      <w:r>
        <w:rPr>
          <w:rFonts w:ascii="Times New Roman"/>
          <w:noProof/>
          <w:sz w:val="20"/>
        </w:rPr>
        <w:drawing>
          <wp:inline distT="0" distB="0" distL="0" distR="0" wp14:anchorId="3649A814" wp14:editId="41AC52F2">
            <wp:extent cx="6608445" cy="46335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4633595"/>
                    </a:xfrm>
                    <a:prstGeom prst="rect">
                      <a:avLst/>
                    </a:prstGeom>
                    <a:noFill/>
                  </pic:spPr>
                </pic:pic>
              </a:graphicData>
            </a:graphic>
          </wp:inline>
        </w:drawing>
      </w:r>
    </w:p>
    <w:p w14:paraId="27F3C518" w14:textId="77777777" w:rsidR="008F7ED4" w:rsidRDefault="008F7ED4">
      <w:pPr>
        <w:pStyle w:val="BodyText"/>
        <w:rPr>
          <w:rFonts w:ascii="Times New Roman"/>
          <w:sz w:val="20"/>
        </w:rPr>
      </w:pPr>
    </w:p>
    <w:p w14:paraId="27F3C519" w14:textId="77777777" w:rsidR="008F7ED4" w:rsidRDefault="008F7ED4">
      <w:pPr>
        <w:pStyle w:val="BodyText"/>
        <w:rPr>
          <w:rFonts w:ascii="Times New Roman"/>
          <w:sz w:val="20"/>
        </w:rPr>
      </w:pPr>
    </w:p>
    <w:p w14:paraId="27F3C51A" w14:textId="77777777" w:rsidR="008F7ED4" w:rsidRDefault="008F7ED4">
      <w:pPr>
        <w:pStyle w:val="BodyText"/>
        <w:rPr>
          <w:rFonts w:ascii="Times New Roman"/>
          <w:sz w:val="20"/>
        </w:rPr>
      </w:pPr>
    </w:p>
    <w:p w14:paraId="27F3C51B" w14:textId="311C2134" w:rsidR="008F7ED4" w:rsidRDefault="007A44F5">
      <w:pPr>
        <w:pStyle w:val="BodyText"/>
        <w:spacing w:before="8"/>
        <w:rPr>
          <w:rFonts w:ascii="Times New Roman"/>
          <w:sz w:val="11"/>
        </w:rPr>
      </w:pPr>
      <w:r>
        <w:rPr>
          <w:noProof/>
        </w:rPr>
        <mc:AlternateContent>
          <mc:Choice Requires="wpg">
            <w:drawing>
              <wp:anchor distT="0" distB="0" distL="0" distR="0" simplePos="0" relativeHeight="251658240" behindDoc="1" locked="0" layoutInCell="1" allowOverlap="1" wp14:anchorId="27F3C66F" wp14:editId="317D5B16">
                <wp:simplePos x="0" y="0"/>
                <wp:positionH relativeFrom="page">
                  <wp:posOffset>0</wp:posOffset>
                </wp:positionH>
                <wp:positionV relativeFrom="paragraph">
                  <wp:posOffset>100965</wp:posOffset>
                </wp:positionV>
                <wp:extent cx="6400800" cy="711200"/>
                <wp:effectExtent l="0" t="0" r="0" b="0"/>
                <wp:wrapTopAndBottom/>
                <wp:docPr id="1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711200"/>
                          <a:chOff x="0" y="159"/>
                          <a:chExt cx="10080" cy="1120"/>
                        </a:xfrm>
                      </wpg:grpSpPr>
                      <wps:wsp>
                        <wps:cNvPr id="18" name="docshape2"/>
                        <wps:cNvSpPr>
                          <a:spLocks noChangeArrowheads="1"/>
                        </wps:cNvSpPr>
                        <wps:spPr bwMode="auto">
                          <a:xfrm>
                            <a:off x="0" y="159"/>
                            <a:ext cx="10080" cy="1120"/>
                          </a:xfrm>
                          <a:prstGeom prst="rect">
                            <a:avLst/>
                          </a:prstGeom>
                          <a:solidFill>
                            <a:srgbClr val="837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
                        <wps:cNvSpPr txBox="1">
                          <a:spLocks noChangeArrowheads="1"/>
                        </wps:cNvSpPr>
                        <wps:spPr bwMode="auto">
                          <a:xfrm>
                            <a:off x="0" y="159"/>
                            <a:ext cx="1008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C685" w14:textId="3D90F972" w:rsidR="008F7ED4" w:rsidRDefault="00382E73">
                              <w:pPr>
                                <w:spacing w:before="197"/>
                                <w:ind w:left="816"/>
                                <w:rPr>
                                  <w:sz w:val="60"/>
                                </w:rPr>
                              </w:pPr>
                              <w:r w:rsidRPr="00526805">
                                <w:rPr>
                                  <w:b/>
                                  <w:color w:val="FFFFFF"/>
                                  <w:sz w:val="60"/>
                                </w:rPr>
                                <w:t>Application</w:t>
                              </w:r>
                              <w:r w:rsidRPr="00526805">
                                <w:rPr>
                                  <w:b/>
                                  <w:color w:val="FFFFFF"/>
                                  <w:spacing w:val="2"/>
                                  <w:sz w:val="60"/>
                                </w:rPr>
                                <w:t xml:space="preserve"> </w:t>
                              </w:r>
                              <w:r w:rsidR="00526805" w:rsidRPr="00526805">
                                <w:rPr>
                                  <w:b/>
                                  <w:color w:val="FFFFFF"/>
                                  <w:sz w:val="60"/>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3C66F" id="docshapegroup1" o:spid="_x0000_s1026" style="position:absolute;margin-left:0;margin-top:7.95pt;width:7in;height:56pt;z-index:-251658240;mso-wrap-distance-left:0;mso-wrap-distance-right:0;mso-position-horizontal-relative:page" coordorigin=",159" coordsize="1008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">
                <v:rect id="docshape2" o:spid="_x0000_s1027" style="position:absolute;top:159;width:1008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" fillcolor="#8377b6" stroked="f"/>
                <v:shapetype id="_x0000_t202" coordsize="21600,21600" o:spt="202" path="m,l,21600r21600,l21600,xe">
                  <v:stroke joinstyle="miter"/>
                  <v:path gradientshapeok="t" o:connecttype="rect"/>
                </v:shapetype>
                <v:shape id="docshape3" o:spid="_x0000_s1028" type="#_x0000_t202" style="position:absolute;top:159;width:1008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7F3C685" w14:textId="3D90F972" w:rsidR="008F7ED4" w:rsidRDefault="00382E73">
                        <w:pPr>
                          <w:spacing w:before="197"/>
                          <w:ind w:left="816"/>
                          <w:rPr>
                            <w:sz w:val="60"/>
                          </w:rPr>
                        </w:pPr>
                        <w:r w:rsidRPr="00526805">
                          <w:rPr>
                            <w:b/>
                            <w:color w:val="FFFFFF"/>
                            <w:sz w:val="60"/>
                          </w:rPr>
                          <w:t>Application</w:t>
                        </w:r>
                        <w:r w:rsidRPr="00526805">
                          <w:rPr>
                            <w:b/>
                            <w:color w:val="FFFFFF"/>
                            <w:spacing w:val="2"/>
                            <w:sz w:val="60"/>
                          </w:rPr>
                          <w:t xml:space="preserve"> </w:t>
                        </w:r>
                        <w:r w:rsidR="00526805" w:rsidRPr="00526805">
                          <w:rPr>
                            <w:b/>
                            <w:color w:val="FFFFFF"/>
                            <w:sz w:val="60"/>
                          </w:rPr>
                          <w:t>Information</w:t>
                        </w:r>
                      </w:p>
                    </w:txbxContent>
                  </v:textbox>
                </v:shape>
                <w10:wrap type="topAndBottom" anchorx="page"/>
              </v:group>
            </w:pict>
          </mc:Fallback>
        </mc:AlternateContent>
      </w:r>
    </w:p>
    <w:p w14:paraId="27F3C51C" w14:textId="77777777" w:rsidR="008F7ED4" w:rsidRDefault="008F7ED4">
      <w:pPr>
        <w:pStyle w:val="BodyText"/>
        <w:rPr>
          <w:rFonts w:ascii="Times New Roman"/>
          <w:sz w:val="20"/>
        </w:rPr>
      </w:pPr>
    </w:p>
    <w:p w14:paraId="27F3C51D" w14:textId="77777777" w:rsidR="008F7ED4" w:rsidRDefault="008F7ED4">
      <w:pPr>
        <w:pStyle w:val="BodyText"/>
        <w:rPr>
          <w:rFonts w:ascii="Times New Roman"/>
          <w:sz w:val="20"/>
        </w:rPr>
      </w:pPr>
    </w:p>
    <w:p w14:paraId="27F3C51E" w14:textId="77777777" w:rsidR="008F7ED4" w:rsidRDefault="008F7ED4">
      <w:pPr>
        <w:pStyle w:val="BodyText"/>
        <w:rPr>
          <w:rFonts w:ascii="Times New Roman"/>
          <w:sz w:val="20"/>
        </w:rPr>
      </w:pPr>
    </w:p>
    <w:p w14:paraId="27F3C51F" w14:textId="77777777" w:rsidR="008F7ED4" w:rsidRDefault="008F7ED4">
      <w:pPr>
        <w:pStyle w:val="BodyText"/>
        <w:rPr>
          <w:rFonts w:ascii="Times New Roman"/>
          <w:sz w:val="20"/>
        </w:rPr>
      </w:pPr>
    </w:p>
    <w:p w14:paraId="27F3C520" w14:textId="6BAA3503" w:rsidR="008F7ED4" w:rsidRDefault="007A44F5">
      <w:pPr>
        <w:pStyle w:val="BodyText"/>
        <w:spacing w:before="8"/>
        <w:rPr>
          <w:rFonts w:ascii="Times New Roman"/>
          <w:sz w:val="13"/>
        </w:rPr>
      </w:pPr>
      <w:r>
        <w:rPr>
          <w:noProof/>
        </w:rPr>
        <mc:AlternateContent>
          <mc:Choice Requires="wpg">
            <w:drawing>
              <wp:anchor distT="0" distB="0" distL="0" distR="0" simplePos="0" relativeHeight="251658241" behindDoc="1" locked="0" layoutInCell="1" allowOverlap="1" wp14:anchorId="27F3C670" wp14:editId="3C3AA237">
                <wp:simplePos x="0" y="0"/>
                <wp:positionH relativeFrom="margin">
                  <wp:align>left</wp:align>
                </wp:positionH>
                <wp:positionV relativeFrom="paragraph">
                  <wp:posOffset>115570</wp:posOffset>
                </wp:positionV>
                <wp:extent cx="6915150" cy="711200"/>
                <wp:effectExtent l="0" t="0" r="0" b="12700"/>
                <wp:wrapTopAndBottom/>
                <wp:docPr id="1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711200"/>
                          <a:chOff x="0" y="182"/>
                          <a:chExt cx="9090" cy="1120"/>
                        </a:xfrm>
                      </wpg:grpSpPr>
                      <wps:wsp>
                        <wps:cNvPr id="15" name="docshape5"/>
                        <wps:cNvSpPr>
                          <a:spLocks noChangeArrowheads="1"/>
                        </wps:cNvSpPr>
                        <wps:spPr bwMode="auto">
                          <a:xfrm>
                            <a:off x="0" y="182"/>
                            <a:ext cx="8267" cy="1120"/>
                          </a:xfrm>
                          <a:prstGeom prst="rect">
                            <a:avLst/>
                          </a:prstGeom>
                          <a:solidFill>
                            <a:srgbClr val="C1B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6"/>
                        <wps:cNvSpPr txBox="1">
                          <a:spLocks noChangeArrowheads="1"/>
                        </wps:cNvSpPr>
                        <wps:spPr bwMode="auto">
                          <a:xfrm>
                            <a:off x="0" y="182"/>
                            <a:ext cx="909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C686" w14:textId="6D27C242" w:rsidR="008F7ED4" w:rsidRPr="00500816" w:rsidRDefault="006A4983" w:rsidP="009C24CB">
                              <w:pPr>
                                <w:spacing w:before="246"/>
                                <w:ind w:left="816" w:hanging="532"/>
                                <w:rPr>
                                  <w:b/>
                                  <w:sz w:val="52"/>
                                </w:rPr>
                              </w:pPr>
                              <w:r>
                                <w:rPr>
                                  <w:b/>
                                  <w:sz w:val="48"/>
                                  <w:szCs w:val="48"/>
                                </w:rPr>
                                <w:t>Ministry Formation Resource Officer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3C670" id="docshapegroup4" o:spid="_x0000_s1029" style="position:absolute;margin-left:0;margin-top:9.1pt;width:544.5pt;height:56pt;z-index:-251658239;mso-wrap-distance-left:0;mso-wrap-distance-right:0;mso-position-horizontal:left;mso-position-horizontal-relative:margin" coordorigin=",182" coordsize="909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">
                <v:rect id="docshape5" o:spid="_x0000_s1030" style="position:absolute;top:182;width:826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" fillcolor="#c1bada" stroked="f"/>
                <v:shape id="docshape6" o:spid="_x0000_s1031" type="#_x0000_t202" style="position:absolute;top:182;width:909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7F3C686" w14:textId="6D27C242" w:rsidR="008F7ED4" w:rsidRPr="00500816" w:rsidRDefault="006A4983" w:rsidP="009C24CB">
                        <w:pPr>
                          <w:spacing w:before="246"/>
                          <w:ind w:left="816" w:hanging="532"/>
                          <w:rPr>
                            <w:b/>
                            <w:sz w:val="52"/>
                          </w:rPr>
                        </w:pPr>
                        <w:r>
                          <w:rPr>
                            <w:b/>
                            <w:sz w:val="48"/>
                            <w:szCs w:val="48"/>
                          </w:rPr>
                          <w:t>Ministry Formation Resource Officer</w:t>
                        </w:r>
                      </w:p>
                    </w:txbxContent>
                  </v:textbox>
                </v:shape>
                <w10:wrap type="topAndBottom" anchorx="margin"/>
              </v:group>
            </w:pict>
          </mc:Fallback>
        </mc:AlternateContent>
      </w:r>
    </w:p>
    <w:p w14:paraId="27F3C521" w14:textId="77777777" w:rsidR="008F7ED4" w:rsidRDefault="008F7ED4">
      <w:pPr>
        <w:pStyle w:val="BodyText"/>
        <w:rPr>
          <w:rFonts w:ascii="Times New Roman"/>
          <w:sz w:val="20"/>
        </w:rPr>
      </w:pPr>
    </w:p>
    <w:p w14:paraId="27F3C522" w14:textId="77777777" w:rsidR="008F7ED4" w:rsidRDefault="008F7ED4">
      <w:pPr>
        <w:pStyle w:val="BodyText"/>
        <w:rPr>
          <w:rFonts w:ascii="Times New Roman"/>
          <w:sz w:val="20"/>
        </w:rPr>
      </w:pPr>
    </w:p>
    <w:p w14:paraId="27F3C523" w14:textId="77777777" w:rsidR="008F7ED4" w:rsidRDefault="008F7ED4">
      <w:pPr>
        <w:pStyle w:val="BodyText"/>
        <w:spacing w:before="1"/>
        <w:rPr>
          <w:rFonts w:ascii="Times New Roman"/>
          <w:sz w:val="19"/>
        </w:rPr>
      </w:pPr>
    </w:p>
    <w:p w14:paraId="27F3C525" w14:textId="39E816BC" w:rsidR="008F7ED4" w:rsidRPr="000C31C5" w:rsidRDefault="00AB1638" w:rsidP="000C31C5">
      <w:pPr>
        <w:pStyle w:val="BodyText"/>
        <w:spacing w:before="52"/>
        <w:ind w:firstLine="720"/>
      </w:pPr>
      <w:r>
        <w:t>21</w:t>
      </w:r>
      <w:r w:rsidR="00273638">
        <w:t xml:space="preserve"> October 2022</w:t>
      </w:r>
    </w:p>
    <w:p w14:paraId="27F3C526" w14:textId="77777777" w:rsidR="008F7ED4" w:rsidRDefault="008F7ED4">
      <w:pPr>
        <w:pStyle w:val="BodyText"/>
        <w:rPr>
          <w:sz w:val="20"/>
        </w:rPr>
      </w:pPr>
    </w:p>
    <w:p w14:paraId="27F3C527" w14:textId="24362226" w:rsidR="008F7ED4" w:rsidRDefault="008F7ED4" w:rsidP="00252CD4">
      <w:pPr>
        <w:pStyle w:val="BodyText"/>
        <w:jc w:val="both"/>
        <w:rPr>
          <w:sz w:val="11"/>
        </w:rPr>
      </w:pPr>
    </w:p>
    <w:p w14:paraId="27F3C528" w14:textId="575CE2A4" w:rsidR="008F7ED4" w:rsidRDefault="000C31C5" w:rsidP="00346756">
      <w:pPr>
        <w:jc w:val="right"/>
        <w:rPr>
          <w:sz w:val="11"/>
        </w:rPr>
        <w:sectPr w:rsidR="008F7ED4">
          <w:type w:val="continuous"/>
          <w:pgSz w:w="11900" w:h="16850"/>
          <w:pgMar w:top="1440" w:right="640" w:bottom="280" w:left="0" w:header="720" w:footer="720" w:gutter="0"/>
          <w:cols w:space="720"/>
        </w:sectPr>
      </w:pPr>
      <w:r>
        <w:rPr>
          <w:sz w:val="11"/>
        </w:rPr>
        <w:tab/>
      </w:r>
      <w:r>
        <w:rPr>
          <w:noProof/>
        </w:rPr>
        <w:drawing>
          <wp:inline distT="0" distB="0" distL="0" distR="0" wp14:anchorId="216F90C9" wp14:editId="50123560">
            <wp:extent cx="1685925" cy="638810"/>
            <wp:effectExtent l="0" t="0" r="9525" b="8890"/>
            <wp:docPr id="3" name="image2.png"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black and white sign&#10;&#10;Description automatically generated with low confidence"/>
                    <pic:cNvPicPr>
                      <a:picLocks noChangeAspect="1"/>
                    </pic:cNvPicPr>
                  </pic:nvPicPr>
                  <pic:blipFill>
                    <a:blip r:embed="rId12" cstate="print"/>
                    <a:stretch>
                      <a:fillRect/>
                    </a:stretch>
                  </pic:blipFill>
                  <pic:spPr>
                    <a:xfrm>
                      <a:off x="0" y="0"/>
                      <a:ext cx="1685925" cy="638810"/>
                    </a:xfrm>
                    <a:prstGeom prst="rect">
                      <a:avLst/>
                    </a:prstGeom>
                  </pic:spPr>
                </pic:pic>
              </a:graphicData>
            </a:graphic>
          </wp:inline>
        </w:drawing>
      </w:r>
    </w:p>
    <w:p w14:paraId="27F3C539" w14:textId="77777777" w:rsidR="008F7ED4" w:rsidRDefault="008F7ED4">
      <w:pPr>
        <w:pStyle w:val="BodyText"/>
        <w:rPr>
          <w:sz w:val="20"/>
        </w:rPr>
      </w:pPr>
      <w:bookmarkStart w:id="0" w:name="_bookmark0"/>
      <w:bookmarkEnd w:id="0"/>
    </w:p>
    <w:p w14:paraId="133F9DA4" w14:textId="2D42BDD7" w:rsidR="00B16686" w:rsidRPr="00B16686" w:rsidRDefault="00B16686" w:rsidP="00B16686">
      <w:pPr>
        <w:ind w:left="567"/>
        <w:rPr>
          <w:rFonts w:asciiTheme="minorHAnsi" w:eastAsiaTheme="minorHAnsi" w:hAnsiTheme="minorHAnsi" w:cstheme="minorHAnsi"/>
          <w:b/>
          <w:bCs/>
          <w:color w:val="5F497A" w:themeColor="accent4" w:themeShade="BF"/>
          <w:sz w:val="36"/>
          <w:szCs w:val="36"/>
        </w:rPr>
      </w:pPr>
      <w:r w:rsidRPr="00B16686">
        <w:rPr>
          <w:rFonts w:asciiTheme="minorHAnsi" w:hAnsiTheme="minorHAnsi" w:cstheme="minorHAnsi"/>
          <w:b/>
          <w:bCs/>
          <w:color w:val="5F497A" w:themeColor="accent4" w:themeShade="BF"/>
          <w:sz w:val="36"/>
          <w:szCs w:val="36"/>
        </w:rPr>
        <w:t>Ministry Formation Resource Officer</w:t>
      </w:r>
    </w:p>
    <w:p w14:paraId="7624A962" w14:textId="77777777" w:rsidR="00B16686" w:rsidRPr="00B16686" w:rsidRDefault="00B16686" w:rsidP="00B16686">
      <w:pPr>
        <w:ind w:left="567"/>
        <w:rPr>
          <w:sz w:val="24"/>
          <w:szCs w:val="24"/>
        </w:rPr>
      </w:pPr>
    </w:p>
    <w:p w14:paraId="3999DCC1" w14:textId="10F73122" w:rsidR="00B16686" w:rsidRPr="00B16686" w:rsidRDefault="00B16686" w:rsidP="00B16686">
      <w:pPr>
        <w:ind w:left="567"/>
        <w:rPr>
          <w:rFonts w:cstheme="minorHAnsi"/>
          <w:sz w:val="24"/>
          <w:szCs w:val="24"/>
        </w:rPr>
      </w:pPr>
      <w:r w:rsidRPr="00B16686">
        <w:rPr>
          <w:rFonts w:cstheme="minorHAnsi"/>
          <w:sz w:val="24"/>
          <w:szCs w:val="24"/>
        </w:rPr>
        <w:t>Thank you for your interest in the role of Ministry Formation Resource Officer</w:t>
      </w:r>
    </w:p>
    <w:p w14:paraId="5EB6B480" w14:textId="77777777" w:rsidR="00B16686" w:rsidRPr="00B16686" w:rsidRDefault="00B16686" w:rsidP="00B16686">
      <w:pPr>
        <w:ind w:left="567"/>
        <w:rPr>
          <w:rFonts w:cstheme="minorHAnsi"/>
          <w:sz w:val="24"/>
          <w:szCs w:val="24"/>
        </w:rPr>
      </w:pPr>
    </w:p>
    <w:p w14:paraId="22376AEB" w14:textId="77777777" w:rsidR="00B16686" w:rsidRPr="00B16686" w:rsidRDefault="00B16686" w:rsidP="00B16686">
      <w:pPr>
        <w:ind w:left="567"/>
        <w:rPr>
          <w:rFonts w:cstheme="minorHAnsi"/>
          <w:sz w:val="24"/>
          <w:szCs w:val="24"/>
        </w:rPr>
      </w:pPr>
      <w:r w:rsidRPr="00B16686">
        <w:rPr>
          <w:rFonts w:cstheme="minorHAnsi"/>
          <w:sz w:val="24"/>
          <w:szCs w:val="24"/>
        </w:rPr>
        <w:t xml:space="preserve">This half time role will involve you in one of the most energising and rewarding ministries in the whole of the Church of England.  </w:t>
      </w:r>
    </w:p>
    <w:p w14:paraId="430D79BC" w14:textId="77777777" w:rsidR="00B16686" w:rsidRPr="00B16686" w:rsidRDefault="00B16686" w:rsidP="00B16686">
      <w:pPr>
        <w:ind w:left="567"/>
        <w:rPr>
          <w:rFonts w:cstheme="minorHAnsi"/>
          <w:sz w:val="24"/>
          <w:szCs w:val="24"/>
        </w:rPr>
      </w:pPr>
    </w:p>
    <w:p w14:paraId="7703FC42" w14:textId="77777777" w:rsidR="00B16686" w:rsidRPr="00B16686" w:rsidRDefault="00B16686" w:rsidP="00B16686">
      <w:pPr>
        <w:ind w:left="567"/>
        <w:rPr>
          <w:rFonts w:cstheme="minorHAnsi"/>
          <w:i/>
          <w:iCs/>
          <w:color w:val="000000"/>
          <w:spacing w:val="3"/>
          <w:sz w:val="24"/>
          <w:szCs w:val="24"/>
          <w:shd w:val="clear" w:color="auto" w:fill="FFFFFF"/>
        </w:rPr>
      </w:pPr>
      <w:r w:rsidRPr="00B16686">
        <w:rPr>
          <w:rFonts w:cstheme="minorHAnsi"/>
          <w:sz w:val="24"/>
          <w:szCs w:val="24"/>
        </w:rPr>
        <w:t>The ministry Formation team are committed to enabling all God’s people to flourish and make the very best contribution they can in shaping church leaders to meet our contemporary challenges and growing the Kingdom of God.  Your part in this is to work with the newly ordained.  Your relationship with curates will begin when you witness them being ordained deacon in Salisbury cathedral.  This live-changing commitment is matched with a commission from the whole church of Christ for deacons to serve as heralds who are …</w:t>
      </w:r>
      <w:r w:rsidRPr="00B16686">
        <w:rPr>
          <w:rFonts w:cstheme="minorHAnsi"/>
          <w:color w:val="000000"/>
          <w:spacing w:val="3"/>
          <w:sz w:val="24"/>
          <w:szCs w:val="24"/>
          <w:shd w:val="clear" w:color="auto" w:fill="FFFFFF"/>
        </w:rPr>
        <w:t> </w:t>
      </w:r>
      <w:r w:rsidRPr="00B16686">
        <w:rPr>
          <w:rFonts w:cstheme="minorHAnsi"/>
          <w:i/>
          <w:iCs/>
          <w:color w:val="000000"/>
          <w:spacing w:val="3"/>
          <w:sz w:val="24"/>
          <w:szCs w:val="24"/>
          <w:shd w:val="clear" w:color="auto" w:fill="FFFFFF"/>
        </w:rPr>
        <w:t xml:space="preserve"> to proclaim the gospel in word and deed, as agents of God’s purposes of love. They are to serve the community in which they are set, bringing to the Church the needs and hopes of all the people. They are to work with their fellow members in searching out the poor and weak, the sick and lonely and those who are oppressed and powerless, reaching into the forgotten corners of the world, that the love of God may be made visible.</w:t>
      </w:r>
      <w:r w:rsidRPr="00B16686">
        <w:rPr>
          <w:rStyle w:val="FootnoteReference"/>
          <w:rFonts w:cstheme="minorHAnsi"/>
          <w:i/>
          <w:iCs/>
          <w:color w:val="000000"/>
          <w:spacing w:val="3"/>
          <w:sz w:val="24"/>
          <w:szCs w:val="24"/>
          <w:shd w:val="clear" w:color="auto" w:fill="FFFFFF"/>
        </w:rPr>
        <w:footnoteReference w:id="2"/>
      </w:r>
    </w:p>
    <w:p w14:paraId="6EF15D72" w14:textId="77777777" w:rsidR="00B16686" w:rsidRPr="00B16686" w:rsidRDefault="00B16686" w:rsidP="00B16686">
      <w:pPr>
        <w:ind w:left="567"/>
        <w:rPr>
          <w:rFonts w:cstheme="minorHAnsi"/>
          <w:i/>
          <w:iCs/>
          <w:color w:val="000000"/>
          <w:spacing w:val="3"/>
          <w:sz w:val="24"/>
          <w:szCs w:val="24"/>
          <w:shd w:val="clear" w:color="auto" w:fill="FFFFFF"/>
        </w:rPr>
      </w:pPr>
    </w:p>
    <w:p w14:paraId="3C9AC6CA"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It will be your job, working closely with the Ministry Formation Team Leader to shape each generation of deacons to live out this high calling as leaders in the church.  You will see that through carefully developing good relationships with Training Incumbents and curates the process of Initial Ministerial Education (IME) is transformational and blesses the church with leaders confident in ministry and mission.</w:t>
      </w:r>
    </w:p>
    <w:p w14:paraId="18C90E46" w14:textId="77777777" w:rsidR="00B16686" w:rsidRPr="00B16686" w:rsidRDefault="00B16686" w:rsidP="00B16686">
      <w:pPr>
        <w:ind w:left="567"/>
        <w:rPr>
          <w:rFonts w:cstheme="minorHAnsi"/>
          <w:color w:val="000000"/>
          <w:spacing w:val="3"/>
          <w:sz w:val="24"/>
          <w:szCs w:val="24"/>
          <w:shd w:val="clear" w:color="auto" w:fill="FFFFFF"/>
        </w:rPr>
      </w:pPr>
    </w:p>
    <w:p w14:paraId="74355391"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Your will need to bring your finest administrative attention to the processes that are in place (but always evolving) to ensure both the curate and the wider Church have full confidence in the training and formation offered.  Your experience of training others (within or outside the church)  will be called upon as will your own particular bundle of gifts and dispositions.  We will welcome your previous experience of being part of team where you have taken responsibility and contributed to the collective wisdom for the good of all.</w:t>
      </w:r>
    </w:p>
    <w:p w14:paraId="3CD3CE19" w14:textId="77777777" w:rsidR="00B16686" w:rsidRPr="00B16686" w:rsidRDefault="00B16686" w:rsidP="00B16686">
      <w:pPr>
        <w:ind w:left="567"/>
        <w:rPr>
          <w:rFonts w:cstheme="minorHAnsi"/>
          <w:color w:val="000000"/>
          <w:spacing w:val="3"/>
          <w:sz w:val="24"/>
          <w:szCs w:val="24"/>
          <w:shd w:val="clear" w:color="auto" w:fill="FFFFFF"/>
        </w:rPr>
      </w:pPr>
    </w:p>
    <w:p w14:paraId="249668A1"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If you are excited (and possibly slightly daunted) by this, then please ring me for an informal conversation or when you are ready, I will be pleased to receive your application.</w:t>
      </w:r>
    </w:p>
    <w:p w14:paraId="3938B045" w14:textId="77777777" w:rsidR="00B16686" w:rsidRPr="00B16686" w:rsidRDefault="00B16686" w:rsidP="00B16686">
      <w:pPr>
        <w:ind w:left="567"/>
        <w:rPr>
          <w:rFonts w:cstheme="minorHAnsi"/>
          <w:color w:val="000000"/>
          <w:spacing w:val="3"/>
          <w:sz w:val="24"/>
          <w:szCs w:val="24"/>
          <w:shd w:val="clear" w:color="auto" w:fill="FFFFFF"/>
        </w:rPr>
      </w:pPr>
    </w:p>
    <w:p w14:paraId="4ECF215B"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 xml:space="preserve">Grace and peace in your discernment of the next step for you. </w:t>
      </w:r>
    </w:p>
    <w:p w14:paraId="7B3F752D" w14:textId="77777777" w:rsidR="00B16686" w:rsidRPr="00B16686" w:rsidRDefault="00B16686" w:rsidP="00B16686">
      <w:pPr>
        <w:ind w:left="567"/>
        <w:rPr>
          <w:rFonts w:cstheme="minorHAnsi"/>
          <w:color w:val="000000"/>
          <w:spacing w:val="3"/>
          <w:sz w:val="24"/>
          <w:szCs w:val="24"/>
          <w:shd w:val="clear" w:color="auto" w:fill="FFFFFF"/>
        </w:rPr>
      </w:pPr>
    </w:p>
    <w:p w14:paraId="4C7F2660" w14:textId="77777777" w:rsidR="00B16686" w:rsidRPr="00B16686" w:rsidRDefault="00B16686" w:rsidP="00B16686">
      <w:pPr>
        <w:ind w:left="567"/>
        <w:rPr>
          <w:rFonts w:cstheme="minorHAnsi"/>
          <w:color w:val="000000"/>
          <w:spacing w:val="3"/>
          <w:sz w:val="24"/>
          <w:szCs w:val="24"/>
          <w:shd w:val="clear" w:color="auto" w:fill="FFFFFF"/>
        </w:rPr>
      </w:pPr>
    </w:p>
    <w:p w14:paraId="44F0016C"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 xml:space="preserve">Revd Nigel Done </w:t>
      </w:r>
    </w:p>
    <w:p w14:paraId="46737030" w14:textId="77777777" w:rsidR="00B16686" w:rsidRPr="00B16686" w:rsidRDefault="00B16686" w:rsidP="00B16686">
      <w:pPr>
        <w:ind w:left="567"/>
        <w:rPr>
          <w:rFonts w:cstheme="minorHAnsi"/>
          <w:color w:val="000000"/>
          <w:spacing w:val="3"/>
          <w:sz w:val="24"/>
          <w:szCs w:val="24"/>
          <w:shd w:val="clear" w:color="auto" w:fill="FFFFFF"/>
        </w:rPr>
      </w:pPr>
      <w:r w:rsidRPr="00B16686">
        <w:rPr>
          <w:rFonts w:cstheme="minorHAnsi"/>
          <w:color w:val="000000"/>
          <w:spacing w:val="3"/>
          <w:sz w:val="24"/>
          <w:szCs w:val="24"/>
          <w:shd w:val="clear" w:color="auto" w:fill="FFFFFF"/>
        </w:rPr>
        <w:t>DDO and Ministry Formation Team leader</w:t>
      </w:r>
    </w:p>
    <w:p w14:paraId="55A3C71D" w14:textId="77777777" w:rsidR="00B16686" w:rsidRDefault="00B16686" w:rsidP="00B16686">
      <w:pPr>
        <w:ind w:left="567"/>
        <w:rPr>
          <w:rFonts w:cstheme="minorHAnsi"/>
          <w:color w:val="000000"/>
          <w:spacing w:val="3"/>
          <w:shd w:val="clear" w:color="auto" w:fill="FFFFFF"/>
        </w:rPr>
      </w:pPr>
    </w:p>
    <w:p w14:paraId="071A9009" w14:textId="7479B70C" w:rsidR="00B16686" w:rsidRDefault="00B16686" w:rsidP="00B16686">
      <w:pPr>
        <w:rPr>
          <w:rFonts w:cstheme="minorHAnsi"/>
          <w:color w:val="000000"/>
          <w:spacing w:val="3"/>
          <w:shd w:val="clear" w:color="auto" w:fill="FFFFFF"/>
        </w:rPr>
      </w:pPr>
    </w:p>
    <w:p w14:paraId="7C702E4F" w14:textId="76AD7CB7" w:rsidR="00B16686" w:rsidRDefault="00B16686" w:rsidP="00B16686">
      <w:pPr>
        <w:rPr>
          <w:rFonts w:cstheme="minorHAnsi"/>
          <w:color w:val="000000"/>
          <w:spacing w:val="3"/>
          <w:shd w:val="clear" w:color="auto" w:fill="FFFFFF"/>
        </w:rPr>
      </w:pPr>
    </w:p>
    <w:p w14:paraId="78966799" w14:textId="77777777" w:rsidR="00B16686" w:rsidRDefault="00B16686" w:rsidP="00B16686">
      <w:pPr>
        <w:rPr>
          <w:rFonts w:cstheme="minorHAnsi"/>
          <w:color w:val="000000"/>
          <w:spacing w:val="3"/>
          <w:shd w:val="clear" w:color="auto" w:fill="FFFFFF"/>
        </w:rPr>
      </w:pPr>
    </w:p>
    <w:p w14:paraId="6A03DBC7" w14:textId="67FBE39E" w:rsidR="00DF658C" w:rsidRPr="00805970" w:rsidRDefault="00AA69EC" w:rsidP="01A9C2E9">
      <w:pPr>
        <w:pStyle w:val="Heading1"/>
        <w:spacing w:before="0" w:line="439" w:lineRule="exact"/>
        <w:ind w:left="412" w:firstLine="720"/>
        <w:rPr>
          <w:color w:val="8377B6"/>
        </w:rPr>
      </w:pPr>
      <w:r w:rsidRPr="009D35DD">
        <w:rPr>
          <w:color w:val="8377B6"/>
        </w:rPr>
        <w:lastRenderedPageBreak/>
        <w:t>About the Team</w:t>
      </w:r>
      <w:r w:rsidR="00CA28CC" w:rsidRPr="01A9C2E9">
        <w:rPr>
          <w:color w:val="8377B6"/>
        </w:rPr>
        <w:t xml:space="preserve"> </w:t>
      </w:r>
    </w:p>
    <w:p w14:paraId="61533832" w14:textId="77777777" w:rsidR="00E866BF" w:rsidRDefault="00E866BF" w:rsidP="00E866BF">
      <w:pPr>
        <w:ind w:left="1132"/>
        <w:jc w:val="both"/>
        <w:rPr>
          <w:b/>
          <w:bCs/>
          <w:color w:val="000000"/>
          <w:spacing w:val="3"/>
          <w:shd w:val="clear" w:color="auto" w:fill="FFFFFF"/>
        </w:rPr>
      </w:pPr>
    </w:p>
    <w:p w14:paraId="0FC253C0" w14:textId="21D169CA" w:rsidR="00E866BF" w:rsidRPr="00E866BF" w:rsidRDefault="00E866BF" w:rsidP="00E866BF">
      <w:pPr>
        <w:ind w:left="1132"/>
        <w:jc w:val="both"/>
      </w:pPr>
      <w:r w:rsidRPr="00E866BF">
        <w:rPr>
          <w:color w:val="000000"/>
          <w:spacing w:val="3"/>
          <w:shd w:val="clear" w:color="auto" w:fill="FFFFFF"/>
        </w:rPr>
        <w:t xml:space="preserve">Ministry Formation  falls within the Mission, Ministry and Communications Team at the </w:t>
      </w:r>
      <w:r w:rsidRPr="00E866BF">
        <w:t>Salisbury Diocese.  The Team is looking for a colleague to work closely with the Ministry Formation Team Leader and share responsibility for overseeing the Assessment in Curacy and running the Initial Ministerial Education (IME) programme for curates.   This post is a half time vacancy.</w:t>
      </w:r>
    </w:p>
    <w:p w14:paraId="2D13A685" w14:textId="77777777" w:rsidR="00E866BF" w:rsidRPr="00E866BF" w:rsidRDefault="00E866BF" w:rsidP="00E866BF">
      <w:pPr>
        <w:ind w:left="1132"/>
        <w:jc w:val="both"/>
      </w:pPr>
    </w:p>
    <w:p w14:paraId="65E817E0" w14:textId="77777777" w:rsidR="00E866BF" w:rsidRPr="00E866BF" w:rsidRDefault="00E866BF" w:rsidP="00E866BF">
      <w:pPr>
        <w:ind w:left="1132"/>
        <w:jc w:val="both"/>
      </w:pPr>
      <w:r w:rsidRPr="00E866BF">
        <w:t xml:space="preserve">You will be part of a lively and creative team, and part of the wider diocesan staff at a time of significant change and challenge in the diocese.  </w:t>
      </w:r>
    </w:p>
    <w:p w14:paraId="13E8EB3B" w14:textId="77777777" w:rsidR="00E866BF" w:rsidRPr="00E866BF" w:rsidRDefault="00E866BF" w:rsidP="00E866BF">
      <w:pPr>
        <w:ind w:left="1132"/>
        <w:jc w:val="both"/>
      </w:pPr>
    </w:p>
    <w:p w14:paraId="6994FDC3" w14:textId="6B8484D8" w:rsidR="00E866BF" w:rsidRDefault="00E866BF" w:rsidP="00E866BF">
      <w:pPr>
        <w:ind w:left="1132"/>
        <w:jc w:val="both"/>
      </w:pPr>
      <w:r w:rsidRPr="00E866BF">
        <w:t xml:space="preserve">We offer flexible work arrangements, with availability to be located at either Sarum College, Salisbury and/or frequent or home working options.  </w:t>
      </w:r>
    </w:p>
    <w:p w14:paraId="55E93021" w14:textId="6DE83DEC" w:rsidR="004636C6" w:rsidRDefault="004636C6" w:rsidP="00E866BF">
      <w:pPr>
        <w:ind w:left="1132"/>
        <w:jc w:val="both"/>
      </w:pPr>
    </w:p>
    <w:p w14:paraId="019C8212" w14:textId="4726AECA" w:rsidR="004636C6" w:rsidRDefault="004636C6" w:rsidP="00E866BF">
      <w:pPr>
        <w:ind w:left="1132"/>
        <w:jc w:val="both"/>
      </w:pPr>
      <w:r>
        <w:t>If you wish to have an informal discussions about this post, please contact Revd. Nigel Done (</w:t>
      </w:r>
      <w:hyperlink r:id="rId13" w:history="1">
        <w:r w:rsidRPr="00B462B8">
          <w:rPr>
            <w:rStyle w:val="Hyperlink"/>
          </w:rPr>
          <w:t>nigel.done@salisbury.anglican.org</w:t>
        </w:r>
      </w:hyperlink>
      <w:r>
        <w:t>).</w:t>
      </w:r>
    </w:p>
    <w:p w14:paraId="6C8610C2" w14:textId="77777777" w:rsidR="004636C6" w:rsidRPr="00E866BF" w:rsidRDefault="004636C6" w:rsidP="00E866BF">
      <w:pPr>
        <w:ind w:left="1132"/>
        <w:jc w:val="both"/>
      </w:pPr>
    </w:p>
    <w:p w14:paraId="5DE0F72A" w14:textId="77777777" w:rsidR="001134E9" w:rsidRDefault="001134E9" w:rsidP="00F4110B">
      <w:pPr>
        <w:pStyle w:val="BodyText"/>
        <w:ind w:right="525"/>
        <w:rPr>
          <w:color w:val="0462C1"/>
          <w:spacing w:val="4"/>
        </w:rPr>
      </w:pPr>
    </w:p>
    <w:p w14:paraId="27F3C54B" w14:textId="3A2880FB" w:rsidR="008F7ED4" w:rsidRDefault="00382E73" w:rsidP="007E76C3">
      <w:pPr>
        <w:pStyle w:val="Heading1"/>
        <w:spacing w:line="439" w:lineRule="exact"/>
        <w:ind w:left="412" w:firstLine="720"/>
      </w:pPr>
      <w:r>
        <w:rPr>
          <w:color w:val="8377B6"/>
        </w:rPr>
        <w:t>Applications</w:t>
      </w:r>
    </w:p>
    <w:p w14:paraId="27F3C54C" w14:textId="24FF674A" w:rsidR="008F7ED4" w:rsidRDefault="00382E73" w:rsidP="00497F95">
      <w:pPr>
        <w:spacing w:after="240"/>
        <w:ind w:left="1132" w:right="917"/>
        <w:rPr>
          <w:sz w:val="24"/>
        </w:rPr>
      </w:pPr>
      <w:r>
        <w:rPr>
          <w:sz w:val="24"/>
        </w:rPr>
        <w:t xml:space="preserve">Applications must be received by </w:t>
      </w:r>
      <w:r w:rsidR="004B1F93">
        <w:rPr>
          <w:sz w:val="24"/>
        </w:rPr>
        <w:t>9</w:t>
      </w:r>
      <w:r w:rsidR="006A4983">
        <w:rPr>
          <w:sz w:val="24"/>
        </w:rPr>
        <w:t xml:space="preserve"> November 2022</w:t>
      </w:r>
      <w:r w:rsidR="00D51D51" w:rsidRPr="009D35DD">
        <w:rPr>
          <w:b/>
          <w:bCs/>
          <w:sz w:val="24"/>
        </w:rPr>
        <w:t>.</w:t>
      </w:r>
      <w:r w:rsidR="00D51D51">
        <w:rPr>
          <w:b/>
          <w:bCs/>
          <w:sz w:val="24"/>
        </w:rPr>
        <w:t xml:space="preserve"> </w:t>
      </w:r>
      <w:r>
        <w:rPr>
          <w:sz w:val="24"/>
        </w:rPr>
        <w:t xml:space="preserve"> As part of your application</w:t>
      </w:r>
      <w:r w:rsidR="007049E1">
        <w:rPr>
          <w:sz w:val="24"/>
        </w:rPr>
        <w:t xml:space="preserve"> </w:t>
      </w:r>
      <w:r>
        <w:rPr>
          <w:sz w:val="24"/>
        </w:rPr>
        <w:t>please</w:t>
      </w:r>
      <w:r>
        <w:rPr>
          <w:spacing w:val="-1"/>
          <w:sz w:val="24"/>
        </w:rPr>
        <w:t xml:space="preserve"> </w:t>
      </w:r>
      <w:r>
        <w:rPr>
          <w:sz w:val="24"/>
        </w:rPr>
        <w:t>submit the</w:t>
      </w:r>
      <w:r>
        <w:rPr>
          <w:spacing w:val="-2"/>
          <w:sz w:val="24"/>
        </w:rPr>
        <w:t xml:space="preserve"> </w:t>
      </w:r>
      <w:r>
        <w:rPr>
          <w:sz w:val="24"/>
        </w:rPr>
        <w:t>following:</w:t>
      </w:r>
    </w:p>
    <w:p w14:paraId="27F3C54D" w14:textId="77777777" w:rsidR="008F7ED4" w:rsidRDefault="00382E73">
      <w:pPr>
        <w:pStyle w:val="ListParagraph"/>
        <w:numPr>
          <w:ilvl w:val="0"/>
          <w:numId w:val="6"/>
        </w:numPr>
        <w:tabs>
          <w:tab w:val="left" w:pos="1493"/>
          <w:tab w:val="left" w:pos="1494"/>
        </w:tabs>
        <w:spacing w:line="304" w:lineRule="exact"/>
        <w:ind w:hanging="362"/>
        <w:rPr>
          <w:sz w:val="24"/>
        </w:rPr>
      </w:pPr>
      <w:r>
        <w:rPr>
          <w:sz w:val="24"/>
        </w:rPr>
        <w:t>The</w:t>
      </w:r>
      <w:r>
        <w:rPr>
          <w:spacing w:val="-3"/>
          <w:sz w:val="24"/>
        </w:rPr>
        <w:t xml:space="preserve"> </w:t>
      </w:r>
      <w:r>
        <w:rPr>
          <w:sz w:val="24"/>
        </w:rPr>
        <w:t>Application</w:t>
      </w:r>
      <w:r>
        <w:rPr>
          <w:spacing w:val="-3"/>
          <w:sz w:val="24"/>
        </w:rPr>
        <w:t xml:space="preserve"> </w:t>
      </w:r>
      <w:r>
        <w:rPr>
          <w:sz w:val="24"/>
        </w:rPr>
        <w:t>Form,</w:t>
      </w:r>
      <w:r>
        <w:rPr>
          <w:spacing w:val="-3"/>
          <w:sz w:val="24"/>
        </w:rPr>
        <w:t xml:space="preserve"> </w:t>
      </w:r>
      <w:r>
        <w:rPr>
          <w:sz w:val="24"/>
        </w:rPr>
        <w:t>including</w:t>
      </w:r>
      <w:r>
        <w:rPr>
          <w:spacing w:val="-4"/>
          <w:sz w:val="24"/>
        </w:rPr>
        <w:t xml:space="preserve"> </w:t>
      </w:r>
      <w:r>
        <w:rPr>
          <w:sz w:val="24"/>
        </w:rPr>
        <w:t>signed declaration</w:t>
      </w:r>
    </w:p>
    <w:p w14:paraId="1DD73FB8" w14:textId="37B21374" w:rsidR="00EA67B6" w:rsidRDefault="00EA67B6" w:rsidP="00EA67B6">
      <w:pPr>
        <w:pStyle w:val="ListParagraph"/>
        <w:numPr>
          <w:ilvl w:val="0"/>
          <w:numId w:val="6"/>
        </w:numPr>
        <w:tabs>
          <w:tab w:val="left" w:pos="1493"/>
          <w:tab w:val="left" w:pos="1494"/>
        </w:tabs>
        <w:spacing w:before="1" w:line="240" w:lineRule="auto"/>
        <w:ind w:hanging="362"/>
        <w:rPr>
          <w:sz w:val="24"/>
        </w:rPr>
      </w:pPr>
      <w:r>
        <w:rPr>
          <w:sz w:val="24"/>
        </w:rPr>
        <w:t>Response to the Application</w:t>
      </w:r>
      <w:r>
        <w:rPr>
          <w:spacing w:val="-2"/>
          <w:sz w:val="24"/>
        </w:rPr>
        <w:t xml:space="preserve"> </w:t>
      </w:r>
      <w:r>
        <w:rPr>
          <w:sz w:val="24"/>
        </w:rPr>
        <w:t>Questions</w:t>
      </w:r>
      <w:r>
        <w:rPr>
          <w:spacing w:val="-2"/>
          <w:sz w:val="24"/>
        </w:rPr>
        <w:t xml:space="preserve"> in Microsoft Word</w:t>
      </w:r>
      <w:r w:rsidR="005F60DD">
        <w:rPr>
          <w:spacing w:val="-2"/>
          <w:sz w:val="24"/>
        </w:rPr>
        <w:t>, no more than 500 words</w:t>
      </w:r>
    </w:p>
    <w:p w14:paraId="27F3C54E" w14:textId="225D7BC9" w:rsidR="008F7ED4" w:rsidRDefault="00382E73">
      <w:pPr>
        <w:pStyle w:val="ListParagraph"/>
        <w:numPr>
          <w:ilvl w:val="0"/>
          <w:numId w:val="6"/>
        </w:numPr>
        <w:tabs>
          <w:tab w:val="left" w:pos="1493"/>
          <w:tab w:val="left" w:pos="1494"/>
        </w:tabs>
        <w:ind w:hanging="362"/>
        <w:rPr>
          <w:sz w:val="24"/>
        </w:rPr>
      </w:pPr>
      <w:r>
        <w:rPr>
          <w:sz w:val="24"/>
        </w:rPr>
        <w:t>A</w:t>
      </w:r>
      <w:r>
        <w:rPr>
          <w:spacing w:val="-1"/>
          <w:sz w:val="24"/>
        </w:rPr>
        <w:t xml:space="preserve"> </w:t>
      </w:r>
      <w:r>
        <w:rPr>
          <w:sz w:val="24"/>
        </w:rPr>
        <w:t>current</w:t>
      </w:r>
      <w:r>
        <w:rPr>
          <w:spacing w:val="-2"/>
          <w:sz w:val="24"/>
        </w:rPr>
        <w:t xml:space="preserve"> </w:t>
      </w:r>
      <w:r>
        <w:rPr>
          <w:sz w:val="24"/>
        </w:rPr>
        <w:t>CV</w:t>
      </w:r>
    </w:p>
    <w:p w14:paraId="3684E2CE" w14:textId="77777777" w:rsidR="00856C65" w:rsidRDefault="00856C65" w:rsidP="00856C65">
      <w:pPr>
        <w:tabs>
          <w:tab w:val="left" w:pos="1493"/>
          <w:tab w:val="left" w:pos="1494"/>
        </w:tabs>
        <w:rPr>
          <w:sz w:val="24"/>
        </w:rPr>
      </w:pPr>
    </w:p>
    <w:p w14:paraId="39A31204" w14:textId="4BF47AA1" w:rsidR="00856C65" w:rsidRDefault="00856C65" w:rsidP="00856C65">
      <w:pPr>
        <w:tabs>
          <w:tab w:val="left" w:pos="1493"/>
          <w:tab w:val="left" w:pos="1494"/>
        </w:tabs>
        <w:rPr>
          <w:sz w:val="24"/>
        </w:rPr>
      </w:pPr>
      <w:r>
        <w:rPr>
          <w:sz w:val="24"/>
        </w:rPr>
        <w:t xml:space="preserve">                     Please also complete our equal opportunities monitoring form which can be found here:</w:t>
      </w:r>
    </w:p>
    <w:p w14:paraId="12255C43" w14:textId="04D23D3E" w:rsidR="00856C65" w:rsidRPr="00856C65" w:rsidRDefault="00A22C10" w:rsidP="00856C65">
      <w:pPr>
        <w:tabs>
          <w:tab w:val="left" w:pos="1493"/>
          <w:tab w:val="left" w:pos="1494"/>
        </w:tabs>
        <w:rPr>
          <w:sz w:val="24"/>
        </w:rPr>
      </w:pPr>
      <w:r>
        <w:rPr>
          <w:sz w:val="24"/>
        </w:rPr>
        <w:t xml:space="preserve">                     </w:t>
      </w:r>
      <w:hyperlink r:id="rId14" w:history="1">
        <w:r w:rsidR="000231C9" w:rsidRPr="000231C9">
          <w:rPr>
            <w:rStyle w:val="Hyperlink"/>
            <w:sz w:val="24"/>
          </w:rPr>
          <w:t>Monitoring Form</w:t>
        </w:r>
      </w:hyperlink>
    </w:p>
    <w:p w14:paraId="27F3C550" w14:textId="77777777" w:rsidR="008F7ED4" w:rsidRDefault="008F7ED4">
      <w:pPr>
        <w:pStyle w:val="BodyText"/>
        <w:spacing w:before="11"/>
        <w:rPr>
          <w:sz w:val="23"/>
        </w:rPr>
      </w:pPr>
    </w:p>
    <w:p w14:paraId="27F3C551" w14:textId="4480C97A" w:rsidR="008F7ED4" w:rsidRPr="006748E8" w:rsidRDefault="00382E73">
      <w:pPr>
        <w:spacing w:before="1"/>
        <w:ind w:left="1132" w:right="525"/>
        <w:rPr>
          <w:bCs/>
          <w:sz w:val="24"/>
        </w:rPr>
      </w:pPr>
      <w:r>
        <w:rPr>
          <w:sz w:val="24"/>
        </w:rPr>
        <w:t xml:space="preserve">A covering letter is not mandatory and if included, </w:t>
      </w:r>
      <w:r w:rsidR="007E663D">
        <w:rPr>
          <w:sz w:val="24"/>
        </w:rPr>
        <w:t xml:space="preserve">should </w:t>
      </w:r>
      <w:r>
        <w:rPr>
          <w:sz w:val="24"/>
        </w:rPr>
        <w:t>be no more than one side of A4.</w:t>
      </w:r>
      <w:r>
        <w:rPr>
          <w:spacing w:val="1"/>
          <w:sz w:val="24"/>
        </w:rPr>
        <w:t xml:space="preserve"> </w:t>
      </w:r>
      <w:r>
        <w:rPr>
          <w:sz w:val="24"/>
        </w:rPr>
        <w:t>Please return</w:t>
      </w:r>
      <w:r w:rsidR="00447050">
        <w:rPr>
          <w:sz w:val="24"/>
        </w:rPr>
        <w:t xml:space="preserve"> </w:t>
      </w:r>
      <w:r>
        <w:rPr>
          <w:spacing w:val="-52"/>
          <w:sz w:val="24"/>
        </w:rPr>
        <w:t xml:space="preserve"> </w:t>
      </w:r>
      <w:r>
        <w:rPr>
          <w:sz w:val="24"/>
        </w:rPr>
        <w:t xml:space="preserve">applications </w:t>
      </w:r>
      <w:r w:rsidR="006748E8">
        <w:rPr>
          <w:sz w:val="24"/>
        </w:rPr>
        <w:t xml:space="preserve">by email </w:t>
      </w:r>
      <w:r w:rsidR="00401A85" w:rsidRPr="00401A85">
        <w:rPr>
          <w:sz w:val="24"/>
        </w:rPr>
        <w:t>to</w:t>
      </w:r>
      <w:r w:rsidR="00401A85">
        <w:rPr>
          <w:b/>
          <w:bCs/>
          <w:sz w:val="24"/>
        </w:rPr>
        <w:t xml:space="preserve"> </w:t>
      </w:r>
      <w:hyperlink r:id="rId15" w:history="1">
        <w:r w:rsidR="00CD7261" w:rsidRPr="00F1007B">
          <w:rPr>
            <w:rStyle w:val="Hyperlink"/>
            <w:sz w:val="24"/>
          </w:rPr>
          <w:t>hradmin@salisbury.anglican.org</w:t>
        </w:r>
      </w:hyperlink>
      <w:r w:rsidR="005F60DD">
        <w:rPr>
          <w:sz w:val="24"/>
        </w:rPr>
        <w:t xml:space="preserve"> </w:t>
      </w:r>
      <w:r w:rsidRPr="006748E8">
        <w:rPr>
          <w:bCs/>
          <w:sz w:val="24"/>
        </w:rPr>
        <w:t>.</w:t>
      </w:r>
    </w:p>
    <w:p w14:paraId="27F3C552" w14:textId="77777777" w:rsidR="008F7ED4" w:rsidRDefault="008F7ED4">
      <w:pPr>
        <w:pStyle w:val="BodyText"/>
        <w:spacing w:before="1"/>
        <w:rPr>
          <w:b/>
          <w:sz w:val="25"/>
        </w:rPr>
      </w:pPr>
    </w:p>
    <w:p w14:paraId="27F3C553" w14:textId="77777777" w:rsidR="008F7ED4" w:rsidRDefault="00382E73">
      <w:pPr>
        <w:pStyle w:val="Heading1"/>
        <w:spacing w:line="439" w:lineRule="exact"/>
      </w:pPr>
      <w:bookmarkStart w:id="1" w:name="_bookmark2"/>
      <w:bookmarkEnd w:id="1"/>
      <w:r>
        <w:rPr>
          <w:color w:val="8377B6"/>
        </w:rPr>
        <w:t>Shortlisting</w:t>
      </w:r>
    </w:p>
    <w:p w14:paraId="27F3C554" w14:textId="77777777" w:rsidR="008F7ED4" w:rsidRDefault="00382E73">
      <w:pPr>
        <w:pStyle w:val="BodyText"/>
        <w:ind w:left="1132" w:right="525"/>
      </w:pPr>
      <w:r>
        <w:t>To ensure the fairness of the selection process, shortlisting will be based upon the information</w:t>
      </w:r>
      <w:r>
        <w:rPr>
          <w:spacing w:val="1"/>
        </w:rPr>
        <w:t xml:space="preserve"> </w:t>
      </w:r>
      <w:r>
        <w:t>which</w:t>
      </w:r>
      <w:r>
        <w:rPr>
          <w:spacing w:val="-4"/>
        </w:rPr>
        <w:t xml:space="preserve"> </w:t>
      </w:r>
      <w:r>
        <w:t>you</w:t>
      </w:r>
      <w:r>
        <w:rPr>
          <w:spacing w:val="-3"/>
        </w:rPr>
        <w:t xml:space="preserve"> </w:t>
      </w:r>
      <w:r>
        <w:t>provide</w:t>
      </w:r>
      <w:r>
        <w:rPr>
          <w:spacing w:val="-1"/>
        </w:rPr>
        <w:t xml:space="preserve"> </w:t>
      </w:r>
      <w:r>
        <w:t>in</w:t>
      </w:r>
      <w:r>
        <w:rPr>
          <w:spacing w:val="-1"/>
        </w:rPr>
        <w:t xml:space="preserve"> </w:t>
      </w:r>
      <w:r>
        <w:t>your</w:t>
      </w:r>
      <w:r>
        <w:rPr>
          <w:spacing w:val="-2"/>
        </w:rPr>
        <w:t xml:space="preserve"> </w:t>
      </w:r>
      <w:r>
        <w:t>application</w:t>
      </w:r>
      <w:r>
        <w:rPr>
          <w:spacing w:val="-1"/>
        </w:rPr>
        <w:t xml:space="preserve"> </w:t>
      </w:r>
      <w:r>
        <w:t>and</w:t>
      </w:r>
      <w:r>
        <w:rPr>
          <w:spacing w:val="-3"/>
        </w:rPr>
        <w:t xml:space="preserve"> </w:t>
      </w:r>
      <w:r>
        <w:t>assumptions</w:t>
      </w:r>
      <w:r>
        <w:rPr>
          <w:spacing w:val="-4"/>
        </w:rPr>
        <w:t xml:space="preserve"> </w:t>
      </w:r>
      <w:r>
        <w:t>will</w:t>
      </w:r>
      <w:r>
        <w:rPr>
          <w:spacing w:val="-5"/>
        </w:rPr>
        <w:t xml:space="preserve"> </w:t>
      </w:r>
      <w:r>
        <w:t>not</w:t>
      </w:r>
      <w:r>
        <w:rPr>
          <w:spacing w:val="-3"/>
        </w:rPr>
        <w:t xml:space="preserve"> </w:t>
      </w:r>
      <w:r>
        <w:t>be</w:t>
      </w:r>
      <w:r>
        <w:rPr>
          <w:spacing w:val="-1"/>
        </w:rPr>
        <w:t xml:space="preserve"> </w:t>
      </w:r>
      <w:r>
        <w:t>made</w:t>
      </w:r>
      <w:r>
        <w:rPr>
          <w:spacing w:val="-4"/>
        </w:rPr>
        <w:t xml:space="preserve"> </w:t>
      </w:r>
      <w:r>
        <w:t>about</w:t>
      </w:r>
      <w:r>
        <w:rPr>
          <w:spacing w:val="-1"/>
        </w:rPr>
        <w:t xml:space="preserve"> </w:t>
      </w:r>
      <w:r>
        <w:t>your</w:t>
      </w:r>
      <w:r>
        <w:rPr>
          <w:spacing w:val="-2"/>
        </w:rPr>
        <w:t xml:space="preserve"> </w:t>
      </w:r>
      <w:r>
        <w:t>experience</w:t>
      </w:r>
      <w:r>
        <w:rPr>
          <w:spacing w:val="-1"/>
        </w:rPr>
        <w:t xml:space="preserve"> </w:t>
      </w:r>
      <w:r>
        <w:t>or</w:t>
      </w:r>
      <w:r>
        <w:rPr>
          <w:spacing w:val="-51"/>
        </w:rPr>
        <w:t xml:space="preserve"> </w:t>
      </w:r>
      <w:r>
        <w:t>skills. We will look for demonstrable evidence that you meet the criteria set out in the person</w:t>
      </w:r>
      <w:r>
        <w:rPr>
          <w:spacing w:val="1"/>
        </w:rPr>
        <w:t xml:space="preserve"> </w:t>
      </w:r>
      <w:r>
        <w:t>specification. A copy of our privacy policy for job applicants can be downloaded from our website</w:t>
      </w:r>
      <w:r>
        <w:rPr>
          <w:spacing w:val="1"/>
        </w:rPr>
        <w:t xml:space="preserve"> </w:t>
      </w:r>
      <w:hyperlink r:id="rId16">
        <w:r>
          <w:rPr>
            <w:color w:val="0462C1"/>
            <w:u w:val="single" w:color="0462C1"/>
          </w:rPr>
          <w:t>HERE</w:t>
        </w:r>
        <w:r>
          <w:t>.</w:t>
        </w:r>
      </w:hyperlink>
    </w:p>
    <w:p w14:paraId="27F3C555" w14:textId="77777777" w:rsidR="008F7ED4" w:rsidRPr="00CB3866" w:rsidRDefault="008F7ED4">
      <w:pPr>
        <w:pStyle w:val="BodyText"/>
        <w:rPr>
          <w:sz w:val="16"/>
          <w:szCs w:val="16"/>
        </w:rPr>
      </w:pPr>
    </w:p>
    <w:p w14:paraId="27F3C556" w14:textId="4C54A423" w:rsidR="008F7ED4" w:rsidRDefault="00382E73">
      <w:pPr>
        <w:pStyle w:val="Heading1"/>
        <w:spacing w:line="439" w:lineRule="exact"/>
      </w:pPr>
      <w:bookmarkStart w:id="2" w:name="_bookmark3"/>
      <w:bookmarkEnd w:id="2"/>
      <w:r>
        <w:rPr>
          <w:color w:val="8377B6"/>
        </w:rPr>
        <w:t>Interview</w:t>
      </w:r>
      <w:r w:rsidR="00DF658C">
        <w:rPr>
          <w:color w:val="8377B6"/>
        </w:rPr>
        <w:t>s</w:t>
      </w:r>
    </w:p>
    <w:p w14:paraId="2312F80B" w14:textId="36A7CF86" w:rsidR="00E9226B" w:rsidRDefault="00782040" w:rsidP="00CB3866">
      <w:pPr>
        <w:ind w:left="1132"/>
        <w:rPr>
          <w:sz w:val="24"/>
          <w:szCs w:val="24"/>
        </w:rPr>
      </w:pPr>
      <w:r>
        <w:rPr>
          <w:sz w:val="24"/>
          <w:szCs w:val="24"/>
        </w:rPr>
        <w:t xml:space="preserve">Interviews will take place </w:t>
      </w:r>
      <w:r w:rsidR="0030486C">
        <w:rPr>
          <w:sz w:val="24"/>
          <w:szCs w:val="24"/>
        </w:rPr>
        <w:t xml:space="preserve">from </w:t>
      </w:r>
      <w:r w:rsidR="000B49C1" w:rsidRPr="000B49C1">
        <w:rPr>
          <w:b/>
          <w:bCs/>
          <w:sz w:val="24"/>
          <w:szCs w:val="24"/>
        </w:rPr>
        <w:t xml:space="preserve">Wednesday </w:t>
      </w:r>
      <w:r w:rsidR="00AB1638">
        <w:rPr>
          <w:b/>
          <w:bCs/>
          <w:sz w:val="24"/>
          <w:szCs w:val="24"/>
        </w:rPr>
        <w:t>18</w:t>
      </w:r>
      <w:r w:rsidR="00AB1638" w:rsidRPr="00AB1638">
        <w:rPr>
          <w:b/>
          <w:bCs/>
          <w:sz w:val="24"/>
          <w:szCs w:val="24"/>
          <w:vertAlign w:val="superscript"/>
        </w:rPr>
        <w:t>th</w:t>
      </w:r>
      <w:r w:rsidR="00AB1638">
        <w:rPr>
          <w:b/>
          <w:bCs/>
          <w:sz w:val="24"/>
          <w:szCs w:val="24"/>
        </w:rPr>
        <w:t xml:space="preserve"> </w:t>
      </w:r>
      <w:r w:rsidR="000B49C1" w:rsidRPr="000B49C1">
        <w:rPr>
          <w:b/>
          <w:bCs/>
          <w:sz w:val="24"/>
          <w:szCs w:val="24"/>
        </w:rPr>
        <w:t xml:space="preserve"> </w:t>
      </w:r>
      <w:r w:rsidR="00273638" w:rsidRPr="000B49C1">
        <w:rPr>
          <w:b/>
          <w:bCs/>
          <w:sz w:val="24"/>
          <w:szCs w:val="24"/>
        </w:rPr>
        <w:t>November 2022</w:t>
      </w:r>
      <w:r w:rsidR="00325628">
        <w:rPr>
          <w:sz w:val="24"/>
          <w:szCs w:val="24"/>
        </w:rPr>
        <w:t xml:space="preserve"> </w:t>
      </w:r>
      <w:r w:rsidR="00091B28" w:rsidRPr="009D35DD">
        <w:rPr>
          <w:sz w:val="24"/>
          <w:szCs w:val="24"/>
        </w:rPr>
        <w:t xml:space="preserve">at </w:t>
      </w:r>
      <w:r w:rsidR="00273638">
        <w:rPr>
          <w:sz w:val="24"/>
          <w:szCs w:val="24"/>
        </w:rPr>
        <w:t>Church house</w:t>
      </w:r>
      <w:r w:rsidR="000B49C1">
        <w:rPr>
          <w:sz w:val="24"/>
          <w:szCs w:val="24"/>
        </w:rPr>
        <w:t>. 99 Crane Street</w:t>
      </w:r>
      <w:r w:rsidR="00091B28" w:rsidRPr="00325628">
        <w:rPr>
          <w:b/>
          <w:bCs/>
          <w:sz w:val="24"/>
          <w:szCs w:val="24"/>
        </w:rPr>
        <w:t>.</w:t>
      </w:r>
      <w:r w:rsidR="00590A52">
        <w:rPr>
          <w:b/>
          <w:bCs/>
          <w:sz w:val="24"/>
          <w:szCs w:val="24"/>
        </w:rPr>
        <w:t xml:space="preserve">  </w:t>
      </w:r>
      <w:r w:rsidR="00382E73" w:rsidRPr="001B0342">
        <w:rPr>
          <w:sz w:val="24"/>
          <w:szCs w:val="24"/>
        </w:rPr>
        <w:t xml:space="preserve"> Further details regarding the </w:t>
      </w:r>
      <w:r w:rsidR="005148FA">
        <w:rPr>
          <w:sz w:val="24"/>
          <w:szCs w:val="24"/>
        </w:rPr>
        <w:t>interview</w:t>
      </w:r>
      <w:r w:rsidR="00382E73" w:rsidRPr="001B0342">
        <w:rPr>
          <w:sz w:val="24"/>
          <w:szCs w:val="24"/>
        </w:rPr>
        <w:t xml:space="preserve"> process</w:t>
      </w:r>
      <w:r w:rsidR="00382E73" w:rsidRPr="001B0342">
        <w:rPr>
          <w:spacing w:val="-52"/>
          <w:sz w:val="24"/>
          <w:szCs w:val="24"/>
        </w:rPr>
        <w:t xml:space="preserve"> </w:t>
      </w:r>
      <w:r w:rsidR="005148FA">
        <w:rPr>
          <w:spacing w:val="-52"/>
          <w:sz w:val="24"/>
          <w:szCs w:val="24"/>
        </w:rPr>
        <w:t xml:space="preserve"> </w:t>
      </w:r>
      <w:r w:rsidR="00382E73" w:rsidRPr="001B0342">
        <w:rPr>
          <w:spacing w:val="-3"/>
          <w:sz w:val="24"/>
          <w:szCs w:val="24"/>
        </w:rPr>
        <w:t xml:space="preserve"> </w:t>
      </w:r>
      <w:r w:rsidR="005148FA">
        <w:rPr>
          <w:spacing w:val="-3"/>
          <w:sz w:val="24"/>
          <w:szCs w:val="24"/>
        </w:rPr>
        <w:t xml:space="preserve">will </w:t>
      </w:r>
      <w:r w:rsidR="00382E73" w:rsidRPr="001B0342">
        <w:rPr>
          <w:sz w:val="24"/>
          <w:szCs w:val="24"/>
        </w:rPr>
        <w:t>be</w:t>
      </w:r>
      <w:r w:rsidR="00382E73" w:rsidRPr="001B0342">
        <w:rPr>
          <w:spacing w:val="1"/>
          <w:sz w:val="24"/>
          <w:szCs w:val="24"/>
        </w:rPr>
        <w:t xml:space="preserve"> </w:t>
      </w:r>
      <w:r w:rsidR="00382E73" w:rsidRPr="001B0342">
        <w:rPr>
          <w:sz w:val="24"/>
          <w:szCs w:val="24"/>
        </w:rPr>
        <w:t>communicated</w:t>
      </w:r>
      <w:r w:rsidR="00382E73" w:rsidRPr="001B0342">
        <w:rPr>
          <w:spacing w:val="-1"/>
          <w:sz w:val="24"/>
          <w:szCs w:val="24"/>
        </w:rPr>
        <w:t xml:space="preserve"> </w:t>
      </w:r>
      <w:r w:rsidR="00382E73" w:rsidRPr="001B0342">
        <w:rPr>
          <w:sz w:val="24"/>
          <w:szCs w:val="24"/>
        </w:rPr>
        <w:t>at</w:t>
      </w:r>
      <w:r w:rsidR="00382E73" w:rsidRPr="001B0342">
        <w:rPr>
          <w:spacing w:val="-3"/>
          <w:sz w:val="24"/>
          <w:szCs w:val="24"/>
        </w:rPr>
        <w:t xml:space="preserve"> </w:t>
      </w:r>
      <w:r w:rsidR="00382E73" w:rsidRPr="001B0342">
        <w:rPr>
          <w:sz w:val="24"/>
          <w:szCs w:val="24"/>
        </w:rPr>
        <w:t>the</w:t>
      </w:r>
      <w:r w:rsidR="00382E73" w:rsidRPr="001B0342">
        <w:rPr>
          <w:spacing w:val="-2"/>
          <w:sz w:val="24"/>
          <w:szCs w:val="24"/>
        </w:rPr>
        <w:t xml:space="preserve"> </w:t>
      </w:r>
      <w:r w:rsidR="00382E73" w:rsidRPr="001B0342">
        <w:rPr>
          <w:sz w:val="24"/>
          <w:szCs w:val="24"/>
        </w:rPr>
        <w:t>time</w:t>
      </w:r>
      <w:r w:rsidR="00382E73" w:rsidRPr="001B0342">
        <w:rPr>
          <w:spacing w:val="-2"/>
          <w:sz w:val="24"/>
          <w:szCs w:val="24"/>
        </w:rPr>
        <w:t xml:space="preserve"> </w:t>
      </w:r>
      <w:r w:rsidR="00382E73" w:rsidRPr="001B0342">
        <w:rPr>
          <w:sz w:val="24"/>
          <w:szCs w:val="24"/>
        </w:rPr>
        <w:t>applicants are invited</w:t>
      </w:r>
      <w:r w:rsidR="00382E73" w:rsidRPr="001B0342">
        <w:rPr>
          <w:spacing w:val="1"/>
          <w:sz w:val="24"/>
          <w:szCs w:val="24"/>
        </w:rPr>
        <w:t xml:space="preserve"> </w:t>
      </w:r>
      <w:r w:rsidR="00382E73" w:rsidRPr="001B0342">
        <w:rPr>
          <w:sz w:val="24"/>
          <w:szCs w:val="24"/>
        </w:rPr>
        <w:t>for interview.</w:t>
      </w:r>
    </w:p>
    <w:p w14:paraId="7869698F" w14:textId="77777777" w:rsidR="00DD410C" w:rsidRDefault="00DD410C" w:rsidP="00CB3866">
      <w:pPr>
        <w:ind w:left="1132"/>
        <w:rPr>
          <w:sz w:val="24"/>
          <w:szCs w:val="24"/>
        </w:rPr>
      </w:pPr>
    </w:p>
    <w:p w14:paraId="384ABCC2" w14:textId="77777777" w:rsidR="00DD410C" w:rsidRDefault="00DD410C" w:rsidP="00DD410C">
      <w:pPr>
        <w:pStyle w:val="Heading1"/>
        <w:spacing w:before="4"/>
        <w:rPr>
          <w:color w:val="8377B6"/>
        </w:rPr>
      </w:pPr>
      <w:r>
        <w:rPr>
          <w:color w:val="8377B6"/>
        </w:rPr>
        <w:t>Contact</w:t>
      </w:r>
      <w:r>
        <w:rPr>
          <w:color w:val="8377B6"/>
          <w:spacing w:val="-6"/>
        </w:rPr>
        <w:t xml:space="preserve"> </w:t>
      </w:r>
      <w:r>
        <w:rPr>
          <w:color w:val="8377B6"/>
        </w:rPr>
        <w:t>details</w:t>
      </w:r>
    </w:p>
    <w:p w14:paraId="4AFC8E67" w14:textId="0F661E0A" w:rsidR="00317E55" w:rsidRDefault="00317E55" w:rsidP="00E866BF">
      <w:pPr>
        <w:pStyle w:val="Heading1"/>
        <w:spacing w:before="4"/>
        <w:jc w:val="both"/>
        <w:rPr>
          <w:b w:val="0"/>
          <w:bCs w:val="0"/>
          <w:sz w:val="24"/>
          <w:szCs w:val="24"/>
        </w:rPr>
      </w:pPr>
      <w:r w:rsidRPr="00317E55">
        <w:rPr>
          <w:b w:val="0"/>
          <w:bCs w:val="0"/>
          <w:sz w:val="24"/>
          <w:szCs w:val="24"/>
        </w:rPr>
        <w:t>For any queries, please contact our HR Team:</w:t>
      </w:r>
    </w:p>
    <w:p w14:paraId="5548736F" w14:textId="3DADFB6B" w:rsidR="00DD410C" w:rsidRPr="00273638" w:rsidRDefault="00E866BF" w:rsidP="00E866BF">
      <w:pPr>
        <w:pStyle w:val="Heading1"/>
        <w:spacing w:before="0"/>
        <w:jc w:val="both"/>
        <w:rPr>
          <w:rFonts w:asciiTheme="minorHAnsi" w:hAnsiTheme="minorHAnsi" w:cstheme="minorHAnsi"/>
          <w:sz w:val="24"/>
          <w:szCs w:val="24"/>
        </w:rPr>
      </w:pPr>
      <w:r w:rsidRPr="00273638">
        <w:rPr>
          <w:rFonts w:asciiTheme="minorHAnsi" w:hAnsiTheme="minorHAnsi" w:cstheme="minorHAnsi"/>
          <w:b w:val="0"/>
          <w:bCs w:val="0"/>
          <w:sz w:val="24"/>
          <w:szCs w:val="24"/>
        </w:rPr>
        <w:lastRenderedPageBreak/>
        <w:t xml:space="preserve">Natalie Morton, </w:t>
      </w:r>
      <w:r w:rsidR="00DD410C" w:rsidRPr="000B49C1">
        <w:rPr>
          <w:rFonts w:asciiTheme="minorHAnsi" w:hAnsiTheme="minorHAnsi" w:cstheme="minorHAnsi"/>
          <w:b w:val="0"/>
          <w:bCs w:val="0"/>
          <w:sz w:val="24"/>
          <w:szCs w:val="24"/>
        </w:rPr>
        <w:t>Telephone (main line):</w:t>
      </w:r>
      <w:r w:rsidR="00DD410C" w:rsidRPr="000B49C1">
        <w:rPr>
          <w:rFonts w:asciiTheme="minorHAnsi" w:hAnsiTheme="minorHAnsi" w:cstheme="minorHAnsi"/>
          <w:b w:val="0"/>
          <w:bCs w:val="0"/>
          <w:spacing w:val="1"/>
          <w:sz w:val="24"/>
          <w:szCs w:val="24"/>
        </w:rPr>
        <w:t xml:space="preserve"> </w:t>
      </w:r>
      <w:r w:rsidR="00DD410C" w:rsidRPr="000B49C1">
        <w:rPr>
          <w:rFonts w:asciiTheme="minorHAnsi" w:hAnsiTheme="minorHAnsi" w:cstheme="minorHAnsi"/>
          <w:b w:val="0"/>
          <w:bCs w:val="0"/>
          <w:sz w:val="24"/>
          <w:szCs w:val="24"/>
        </w:rPr>
        <w:t>01722</w:t>
      </w:r>
      <w:r w:rsidRPr="000B49C1">
        <w:rPr>
          <w:rFonts w:asciiTheme="minorHAnsi" w:hAnsiTheme="minorHAnsi" w:cstheme="minorHAnsi"/>
          <w:b w:val="0"/>
          <w:bCs w:val="0"/>
          <w:sz w:val="24"/>
          <w:szCs w:val="24"/>
        </w:rPr>
        <w:t xml:space="preserve"> </w:t>
      </w:r>
      <w:r w:rsidR="00DD410C" w:rsidRPr="000B49C1">
        <w:rPr>
          <w:rFonts w:asciiTheme="minorHAnsi" w:hAnsiTheme="minorHAnsi" w:cstheme="minorHAnsi"/>
          <w:b w:val="0"/>
          <w:bCs w:val="0"/>
          <w:sz w:val="24"/>
          <w:szCs w:val="24"/>
        </w:rPr>
        <w:t>411922</w:t>
      </w:r>
      <w:r w:rsidR="00DD410C" w:rsidRPr="00273638">
        <w:rPr>
          <w:rFonts w:asciiTheme="minorHAnsi" w:hAnsiTheme="minorHAnsi" w:cstheme="minorHAnsi"/>
          <w:spacing w:val="1"/>
          <w:sz w:val="24"/>
          <w:szCs w:val="24"/>
        </w:rPr>
        <w:t xml:space="preserve"> </w:t>
      </w:r>
      <w:r w:rsidRPr="00273638">
        <w:rPr>
          <w:rFonts w:asciiTheme="minorHAnsi" w:hAnsiTheme="minorHAnsi" w:cstheme="minorHAnsi"/>
          <w:spacing w:val="1"/>
          <w:sz w:val="24"/>
          <w:szCs w:val="24"/>
        </w:rPr>
        <w:t xml:space="preserve"> </w:t>
      </w:r>
      <w:r w:rsidR="00DD410C" w:rsidRPr="000B49C1">
        <w:rPr>
          <w:rFonts w:asciiTheme="minorHAnsi" w:hAnsiTheme="minorHAnsi" w:cstheme="minorHAnsi"/>
          <w:b w:val="0"/>
          <w:bCs w:val="0"/>
          <w:sz w:val="24"/>
          <w:szCs w:val="24"/>
        </w:rPr>
        <w:t>Email:</w:t>
      </w:r>
      <w:r w:rsidR="00DD410C" w:rsidRPr="00273638">
        <w:rPr>
          <w:rFonts w:asciiTheme="minorHAnsi" w:hAnsiTheme="minorHAnsi" w:cstheme="minorHAnsi"/>
          <w:spacing w:val="39"/>
          <w:sz w:val="24"/>
          <w:szCs w:val="24"/>
        </w:rPr>
        <w:t xml:space="preserve"> </w:t>
      </w:r>
      <w:hyperlink r:id="rId17">
        <w:r w:rsidR="00DD410C" w:rsidRPr="00273638">
          <w:rPr>
            <w:rFonts w:asciiTheme="minorHAnsi" w:hAnsiTheme="minorHAnsi" w:cstheme="minorHAnsi"/>
            <w:color w:val="0462C1"/>
            <w:sz w:val="24"/>
            <w:szCs w:val="24"/>
            <w:u w:val="single" w:color="0462C1"/>
          </w:rPr>
          <w:t>hradmin@salisbury.anglican.org</w:t>
        </w:r>
      </w:hyperlink>
    </w:p>
    <w:p w14:paraId="487E81EA" w14:textId="77777777" w:rsidR="00DD410C" w:rsidRDefault="00DD410C" w:rsidP="00CB3866">
      <w:pPr>
        <w:ind w:left="1132"/>
        <w:rPr>
          <w:sz w:val="24"/>
          <w:szCs w:val="24"/>
        </w:rPr>
      </w:pPr>
    </w:p>
    <w:sectPr w:rsidR="00DD410C" w:rsidSect="00E866BF">
      <w:headerReference w:type="default" r:id="rId18"/>
      <w:footerReference w:type="default" r:id="rId19"/>
      <w:pgSz w:w="11900" w:h="16850"/>
      <w:pgMar w:top="1680" w:right="1127" w:bottom="940" w:left="0" w:header="654"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361A" w14:textId="77777777" w:rsidR="006103A6" w:rsidRDefault="006103A6">
      <w:r>
        <w:separator/>
      </w:r>
    </w:p>
  </w:endnote>
  <w:endnote w:type="continuationSeparator" w:id="0">
    <w:p w14:paraId="66287B9D" w14:textId="77777777" w:rsidR="006103A6" w:rsidRDefault="006103A6">
      <w:r>
        <w:continuationSeparator/>
      </w:r>
    </w:p>
  </w:endnote>
  <w:endnote w:type="continuationNotice" w:id="1">
    <w:p w14:paraId="3EE02C25" w14:textId="77777777" w:rsidR="006103A6" w:rsidRDefault="00610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C678" w14:textId="61B3EB28" w:rsidR="008F7ED4" w:rsidRDefault="001861D1">
    <w:pPr>
      <w:pStyle w:val="BodyText"/>
      <w:spacing w:line="14" w:lineRule="auto"/>
      <w:rPr>
        <w:sz w:val="20"/>
      </w:rPr>
    </w:pPr>
    <w:r>
      <w:rPr>
        <w:noProof/>
      </w:rPr>
      <w:drawing>
        <wp:anchor distT="0" distB="0" distL="0" distR="0" simplePos="0" relativeHeight="251658243" behindDoc="0" locked="0" layoutInCell="1" allowOverlap="1" wp14:anchorId="08861C58" wp14:editId="1450FFB1">
          <wp:simplePos x="0" y="0"/>
          <wp:positionH relativeFrom="margin">
            <wp:posOffset>1469390</wp:posOffset>
          </wp:positionH>
          <wp:positionV relativeFrom="paragraph">
            <wp:posOffset>-238125</wp:posOffset>
          </wp:positionV>
          <wp:extent cx="4859464" cy="364617"/>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 cstate="print"/>
                  <a:stretch>
                    <a:fillRect/>
                  </a:stretch>
                </pic:blipFill>
                <pic:spPr>
                  <a:xfrm>
                    <a:off x="0" y="0"/>
                    <a:ext cx="4859464" cy="364617"/>
                  </a:xfrm>
                  <a:prstGeom prst="rect">
                    <a:avLst/>
                  </a:prstGeom>
                </pic:spPr>
              </pic:pic>
            </a:graphicData>
          </a:graphic>
        </wp:anchor>
      </w:drawing>
    </w:r>
    <w:r>
      <w:rPr>
        <w:noProof/>
      </w:rPr>
      <w:t xml:space="preserve"> </w:t>
    </w:r>
    <w:r w:rsidR="007A44F5">
      <w:rPr>
        <w:noProof/>
      </w:rPr>
      <mc:AlternateContent>
        <mc:Choice Requires="wps">
          <w:drawing>
            <wp:anchor distT="0" distB="0" distL="114300" distR="114300" simplePos="0" relativeHeight="251658241" behindDoc="1" locked="0" layoutInCell="1" allowOverlap="1" wp14:anchorId="27F3C67F" wp14:editId="1A49F432">
              <wp:simplePos x="0" y="0"/>
              <wp:positionH relativeFrom="page">
                <wp:posOffset>0</wp:posOffset>
              </wp:positionH>
              <wp:positionV relativeFrom="page">
                <wp:posOffset>10035540</wp:posOffset>
              </wp:positionV>
              <wp:extent cx="7556500" cy="647700"/>
              <wp:effectExtent l="0" t="0" r="0" b="0"/>
              <wp:wrapNone/>
              <wp:docPr id="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647700"/>
                      </a:xfrm>
                      <a:custGeom>
                        <a:avLst/>
                        <a:gdLst>
                          <a:gd name="T0" fmla="*/ 40 w 11900"/>
                          <a:gd name="T1" fmla="+- 0 15804 15804"/>
                          <a:gd name="T2" fmla="*/ 15804 h 1020"/>
                          <a:gd name="T3" fmla="*/ 0 w 11900"/>
                          <a:gd name="T4" fmla="+- 0 15804 15804"/>
                          <a:gd name="T5" fmla="*/ 15804 h 1020"/>
                          <a:gd name="T6" fmla="*/ 0 w 11900"/>
                          <a:gd name="T7" fmla="+- 0 16823 15804"/>
                          <a:gd name="T8" fmla="*/ 16823 h 1020"/>
                          <a:gd name="T9" fmla="*/ 11899 w 11900"/>
                          <a:gd name="T10" fmla="+- 0 16823 15804"/>
                          <a:gd name="T11" fmla="*/ 16823 h 1020"/>
                          <a:gd name="T12" fmla="*/ 11899 w 11900"/>
                          <a:gd name="T13" fmla="+- 0 16258 15804"/>
                          <a:gd name="T14" fmla="*/ 16258 h 1020"/>
                          <a:gd name="T15" fmla="*/ 6253 w 11900"/>
                          <a:gd name="T16" fmla="+- 0 16258 15804"/>
                          <a:gd name="T17" fmla="*/ 16258 h 1020"/>
                          <a:gd name="T18" fmla="*/ 5423 w 11900"/>
                          <a:gd name="T19" fmla="+- 0 16250 15804"/>
                          <a:gd name="T20" fmla="*/ 16250 h 1020"/>
                          <a:gd name="T21" fmla="*/ 4604 w 11900"/>
                          <a:gd name="T22" fmla="+- 0 16227 15804"/>
                          <a:gd name="T23" fmla="*/ 16227 h 1020"/>
                          <a:gd name="T24" fmla="*/ 3797 w 11900"/>
                          <a:gd name="T25" fmla="+- 0 16189 15804"/>
                          <a:gd name="T26" fmla="*/ 16189 h 1020"/>
                          <a:gd name="T27" fmla="*/ 3001 w 11900"/>
                          <a:gd name="T28" fmla="+- 0 16136 15804"/>
                          <a:gd name="T29" fmla="*/ 16136 h 1020"/>
                          <a:gd name="T30" fmla="*/ 2215 w 11900"/>
                          <a:gd name="T31" fmla="+- 0 16069 15804"/>
                          <a:gd name="T32" fmla="*/ 16069 h 1020"/>
                          <a:gd name="T33" fmla="*/ 1441 w 11900"/>
                          <a:gd name="T34" fmla="+- 0 15988 15804"/>
                          <a:gd name="T35" fmla="*/ 15988 h 1020"/>
                          <a:gd name="T36" fmla="*/ 678 w 11900"/>
                          <a:gd name="T37" fmla="+- 0 15894 15804"/>
                          <a:gd name="T38" fmla="*/ 15894 h 1020"/>
                          <a:gd name="T39" fmla="*/ 40 w 11900"/>
                          <a:gd name="T40" fmla="+- 0 15804 15804"/>
                          <a:gd name="T41" fmla="*/ 15804 h 1020"/>
                          <a:gd name="T42" fmla="*/ 11899 w 11900"/>
                          <a:gd name="T43" fmla="+- 0 15899 15804"/>
                          <a:gd name="T44" fmla="*/ 15899 h 1020"/>
                          <a:gd name="T45" fmla="*/ 11883 w 11900"/>
                          <a:gd name="T46" fmla="+- 0 15901 15804"/>
                          <a:gd name="T47" fmla="*/ 15901 h 1020"/>
                          <a:gd name="T48" fmla="*/ 11113 w 11900"/>
                          <a:gd name="T49" fmla="+- 0 15994 15804"/>
                          <a:gd name="T50" fmla="*/ 15994 h 1020"/>
                          <a:gd name="T51" fmla="*/ 10332 w 11900"/>
                          <a:gd name="T52" fmla="+- 0 16073 15804"/>
                          <a:gd name="T53" fmla="*/ 16073 h 1020"/>
                          <a:gd name="T54" fmla="*/ 9539 w 11900"/>
                          <a:gd name="T55" fmla="+- 0 16139 15804"/>
                          <a:gd name="T56" fmla="*/ 16139 h 1020"/>
                          <a:gd name="T57" fmla="*/ 8735 w 11900"/>
                          <a:gd name="T58" fmla="+- 0 16190 15804"/>
                          <a:gd name="T59" fmla="*/ 16190 h 1020"/>
                          <a:gd name="T60" fmla="*/ 7919 w 11900"/>
                          <a:gd name="T61" fmla="+- 0 16228 15804"/>
                          <a:gd name="T62" fmla="*/ 16228 h 1020"/>
                          <a:gd name="T63" fmla="*/ 7092 w 11900"/>
                          <a:gd name="T64" fmla="+- 0 16250 15804"/>
                          <a:gd name="T65" fmla="*/ 16250 h 1020"/>
                          <a:gd name="T66" fmla="*/ 6253 w 11900"/>
                          <a:gd name="T67" fmla="+- 0 16258 15804"/>
                          <a:gd name="T68" fmla="*/ 16258 h 1020"/>
                          <a:gd name="T69" fmla="*/ 11899 w 11900"/>
                          <a:gd name="T70" fmla="+- 0 16258 15804"/>
                          <a:gd name="T71" fmla="*/ 16258 h 1020"/>
                          <a:gd name="T72" fmla="*/ 11899 w 11900"/>
                          <a:gd name="T73" fmla="+- 0 15899 15804"/>
                          <a:gd name="T74" fmla="*/ 15899 h 10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0" h="1020">
                            <a:moveTo>
                              <a:pt x="40" y="0"/>
                            </a:moveTo>
                            <a:lnTo>
                              <a:pt x="0" y="0"/>
                            </a:lnTo>
                            <a:lnTo>
                              <a:pt x="0" y="1019"/>
                            </a:lnTo>
                            <a:lnTo>
                              <a:pt x="11899" y="1019"/>
                            </a:lnTo>
                            <a:lnTo>
                              <a:pt x="11899" y="454"/>
                            </a:lnTo>
                            <a:lnTo>
                              <a:pt x="6253" y="454"/>
                            </a:lnTo>
                            <a:lnTo>
                              <a:pt x="5423" y="446"/>
                            </a:lnTo>
                            <a:lnTo>
                              <a:pt x="4604" y="423"/>
                            </a:lnTo>
                            <a:lnTo>
                              <a:pt x="3797" y="385"/>
                            </a:lnTo>
                            <a:lnTo>
                              <a:pt x="3001" y="332"/>
                            </a:lnTo>
                            <a:lnTo>
                              <a:pt x="2215" y="265"/>
                            </a:lnTo>
                            <a:lnTo>
                              <a:pt x="1441" y="184"/>
                            </a:lnTo>
                            <a:lnTo>
                              <a:pt x="678" y="90"/>
                            </a:lnTo>
                            <a:lnTo>
                              <a:pt x="40" y="0"/>
                            </a:lnTo>
                            <a:close/>
                            <a:moveTo>
                              <a:pt x="11899" y="95"/>
                            </a:moveTo>
                            <a:lnTo>
                              <a:pt x="11883" y="97"/>
                            </a:lnTo>
                            <a:lnTo>
                              <a:pt x="11113" y="190"/>
                            </a:lnTo>
                            <a:lnTo>
                              <a:pt x="10332" y="269"/>
                            </a:lnTo>
                            <a:lnTo>
                              <a:pt x="9539" y="335"/>
                            </a:lnTo>
                            <a:lnTo>
                              <a:pt x="8735" y="386"/>
                            </a:lnTo>
                            <a:lnTo>
                              <a:pt x="7919" y="424"/>
                            </a:lnTo>
                            <a:lnTo>
                              <a:pt x="7092" y="446"/>
                            </a:lnTo>
                            <a:lnTo>
                              <a:pt x="6253" y="454"/>
                            </a:lnTo>
                            <a:lnTo>
                              <a:pt x="11899" y="454"/>
                            </a:lnTo>
                            <a:lnTo>
                              <a:pt x="11899" y="95"/>
                            </a:lnTo>
                            <a:close/>
                          </a:path>
                        </a:pathLst>
                      </a:custGeom>
                      <a:solidFill>
                        <a:srgbClr val="837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08F1" id="docshape7" o:spid="_x0000_s1026" style="position:absolute;margin-left:0;margin-top:790.2pt;width:595pt;height:5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" path="m40,l,,,1019r11899,l11899,454r-5646,l5423,446,4604,423,3797,385,3001,332,2215,265,1441,184,678,90,40,xm11899,95r-16,2l11113,190r-781,79l9539,335r-804,51l7919,424r-827,22l6253,454r5646,l11899,95xe" fillcolor="#8377b6" stroked="f">
              <v:path arrowok="t" o:connecttype="custom" o:connectlocs="25400,10035540;0,10035540;0,10682605;7555865,10682605;7555865,10323830;3970655,10323830;3443605,10318750;2923540,10304145;2411095,10280015;1905635,10246360;1406525,10203815;915035,10152380;430530,10092690;25400,10035540;7555865,10095865;7545705,10097135;7056755,10156190;6560820,10206355;6057265,10248265;5546725,10280650;5028565,10304780;4503420,10318750;3970655,10323830;7555865,10323830;7555865,10095865" o:connectangles="0,0,0,0,0,0,0,0,0,0,0,0,0,0,0,0,0,0,0,0,0,0,0,0,0"/>
              <w10:wrap anchorx="page" anchory="page"/>
            </v:shape>
          </w:pict>
        </mc:Fallback>
      </mc:AlternateContent>
    </w:r>
    <w:r w:rsidR="007A44F5">
      <w:rPr>
        <w:noProof/>
      </w:rPr>
      <mc:AlternateContent>
        <mc:Choice Requires="wps">
          <w:drawing>
            <wp:anchor distT="0" distB="0" distL="114300" distR="114300" simplePos="0" relativeHeight="251658242" behindDoc="1" locked="0" layoutInCell="1" allowOverlap="1" wp14:anchorId="27F3C680" wp14:editId="41998FA9">
              <wp:simplePos x="0" y="0"/>
              <wp:positionH relativeFrom="page">
                <wp:posOffset>6870065</wp:posOffset>
              </wp:positionH>
              <wp:positionV relativeFrom="page">
                <wp:posOffset>10306050</wp:posOffset>
              </wp:positionV>
              <wp:extent cx="147320" cy="139700"/>
              <wp:effectExtent l="0"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C688" w14:textId="77777777" w:rsidR="008F7ED4" w:rsidRDefault="00382E73">
                          <w:pPr>
                            <w:spacing w:line="203" w:lineRule="exact"/>
                            <w:ind w:left="60"/>
                            <w:rPr>
                              <w:sz w:val="18"/>
                            </w:rPr>
                          </w:pPr>
                          <w:r>
                            <w:fldChar w:fldCharType="begin"/>
                          </w:r>
                          <w:r>
                            <w:rPr>
                              <w:color w:val="FFFFFF"/>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3C680" id="_x0000_t202" coordsize="21600,21600" o:spt="202" path="m,l,21600r21600,l21600,xe">
              <v:stroke joinstyle="miter"/>
              <v:path gradientshapeok="t" o:connecttype="rect"/>
            </v:shapetype>
            <v:shape id="docshape8" o:spid="_x0000_s1032" type="#_x0000_t202" style="position:absolute;margin-left:540.95pt;margin-top:811.5pt;width:11.6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" filled="f" stroked="f">
              <v:textbox inset="0,0,0,0">
                <w:txbxContent>
                  <w:p w14:paraId="27F3C688" w14:textId="77777777" w:rsidR="008F7ED4" w:rsidRDefault="00382E73">
                    <w:pPr>
                      <w:spacing w:line="203" w:lineRule="exact"/>
                      <w:ind w:left="60"/>
                      <w:rPr>
                        <w:sz w:val="18"/>
                      </w:rPr>
                    </w:pPr>
                    <w:r>
                      <w:fldChar w:fldCharType="begin"/>
                    </w:r>
                    <w:r>
                      <w:rPr>
                        <w:color w:val="FFFFFF"/>
                        <w:sz w:val="18"/>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4FBDC" w14:textId="77777777" w:rsidR="006103A6" w:rsidRDefault="006103A6">
      <w:r>
        <w:separator/>
      </w:r>
    </w:p>
  </w:footnote>
  <w:footnote w:type="continuationSeparator" w:id="0">
    <w:p w14:paraId="7D3D50F9" w14:textId="77777777" w:rsidR="006103A6" w:rsidRDefault="006103A6">
      <w:r>
        <w:continuationSeparator/>
      </w:r>
    </w:p>
  </w:footnote>
  <w:footnote w:type="continuationNotice" w:id="1">
    <w:p w14:paraId="3F91ED58" w14:textId="77777777" w:rsidR="006103A6" w:rsidRDefault="006103A6"/>
  </w:footnote>
  <w:footnote w:id="2">
    <w:p w14:paraId="21145D59" w14:textId="77777777" w:rsidR="00B16686" w:rsidRDefault="00B16686" w:rsidP="00B16686">
      <w:pPr>
        <w:pStyle w:val="FootnoteText"/>
        <w:ind w:left="1134"/>
      </w:pPr>
      <w:r>
        <w:rPr>
          <w:rStyle w:val="FootnoteReference"/>
        </w:rPr>
        <w:footnoteRef/>
      </w:r>
      <w:r>
        <w:t xml:space="preserve"> The Declaration given by the bishop to the deacons in The ordinal: Common Worship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C677" w14:textId="77777777" w:rsidR="008F7ED4" w:rsidRDefault="00382E73">
    <w:pPr>
      <w:pStyle w:val="BodyText"/>
      <w:spacing w:line="14" w:lineRule="auto"/>
      <w:rPr>
        <w:sz w:val="20"/>
      </w:rPr>
    </w:pPr>
    <w:r>
      <w:rPr>
        <w:noProof/>
      </w:rPr>
      <w:drawing>
        <wp:anchor distT="0" distB="0" distL="0" distR="0" simplePos="0" relativeHeight="251658240" behindDoc="1" locked="0" layoutInCell="1" allowOverlap="1" wp14:anchorId="27F3C67D" wp14:editId="27F3C67E">
          <wp:simplePos x="0" y="0"/>
          <wp:positionH relativeFrom="page">
            <wp:posOffset>2893650</wp:posOffset>
          </wp:positionH>
          <wp:positionV relativeFrom="page">
            <wp:posOffset>415455</wp:posOffset>
          </wp:positionV>
          <wp:extent cx="1717917" cy="653974"/>
          <wp:effectExtent l="0" t="0" r="0" b="0"/>
          <wp:wrapNone/>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7917" cy="653974"/>
                  </a:xfrm>
                  <a:prstGeom prst="rect">
                    <a:avLst/>
                  </a:prstGeom>
                </pic:spPr>
              </pic:pic>
            </a:graphicData>
          </a:graphic>
        </wp:anchor>
      </w:drawing>
    </w:r>
  </w:p>
</w:hdr>
</file>

<file path=word/intelligence.xml><?xml version="1.0" encoding="utf-8"?>
<int:Intelligence xmlns:int="http://schemas.microsoft.com/office/intelligence/2019/intelligence">
  <int:IntelligenceSettings/>
  <int:Manifest>
    <int:ParagraphRange paragraphId="111563795" textId="2033486932" start="18" length="11" invalidationStart="18" invalidationLength="11" id="SKC2ixAd"/>
    <int:ParagraphRange paragraphId="1714477416" textId="1841310678" start="314" length="24" invalidationStart="314" invalidationLength="24" id="hJMU1Ug1"/>
  </int:Manifest>
  <int:Observations>
    <int:Content id="SKC2ixAd">
      <int:Rejection type="LegacyProofing"/>
    </int:Content>
    <int:Content id="hJMU1Ug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FC3"/>
    <w:multiLevelType w:val="hybridMultilevel"/>
    <w:tmpl w:val="650E4C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F13DE8"/>
    <w:multiLevelType w:val="hybridMultilevel"/>
    <w:tmpl w:val="175A2004"/>
    <w:lvl w:ilvl="0" w:tplc="08090001">
      <w:start w:val="1"/>
      <w:numFmt w:val="bullet"/>
      <w:lvlText w:val=""/>
      <w:lvlJc w:val="left"/>
      <w:pPr>
        <w:ind w:left="1852" w:hanging="360"/>
      </w:pPr>
      <w:rPr>
        <w:rFonts w:ascii="Symbol" w:hAnsi="Symbol" w:hint="default"/>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2" w15:restartNumberingAfterBreak="0">
    <w:nsid w:val="19B9141A"/>
    <w:multiLevelType w:val="hybridMultilevel"/>
    <w:tmpl w:val="D57EEFCC"/>
    <w:lvl w:ilvl="0" w:tplc="08090001">
      <w:start w:val="1"/>
      <w:numFmt w:val="bullet"/>
      <w:lvlText w:val=""/>
      <w:lvlJc w:val="left"/>
      <w:pPr>
        <w:ind w:left="1852" w:hanging="360"/>
      </w:pPr>
      <w:rPr>
        <w:rFonts w:ascii="Symbol" w:hAnsi="Symbol" w:hint="default"/>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3" w15:restartNumberingAfterBreak="0">
    <w:nsid w:val="1A765E0E"/>
    <w:multiLevelType w:val="hybridMultilevel"/>
    <w:tmpl w:val="3408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87296"/>
    <w:multiLevelType w:val="hybridMultilevel"/>
    <w:tmpl w:val="7B4CA6C4"/>
    <w:lvl w:ilvl="0" w:tplc="5824F14C">
      <w:numFmt w:val="bullet"/>
      <w:lvlText w:val=""/>
      <w:lvlJc w:val="left"/>
      <w:pPr>
        <w:ind w:left="753" w:hanging="360"/>
      </w:pPr>
      <w:rPr>
        <w:rFonts w:ascii="Symbol" w:eastAsia="Symbol" w:hAnsi="Symbol" w:cs="Symbol" w:hint="default"/>
        <w:b w:val="0"/>
        <w:bCs w:val="0"/>
        <w:i w:val="0"/>
        <w:iCs w:val="0"/>
        <w:w w:val="100"/>
        <w:sz w:val="24"/>
        <w:szCs w:val="24"/>
        <w:lang w:val="en-GB" w:eastAsia="en-US" w:bidi="ar-SA"/>
      </w:rPr>
    </w:lvl>
    <w:lvl w:ilvl="1" w:tplc="8F16E444">
      <w:numFmt w:val="bullet"/>
      <w:lvlText w:val="•"/>
      <w:lvlJc w:val="left"/>
      <w:pPr>
        <w:ind w:left="1645" w:hanging="360"/>
      </w:pPr>
      <w:rPr>
        <w:rFonts w:hint="default"/>
        <w:lang w:val="en-GB" w:eastAsia="en-US" w:bidi="ar-SA"/>
      </w:rPr>
    </w:lvl>
    <w:lvl w:ilvl="2" w:tplc="BC6AA0BC">
      <w:numFmt w:val="bullet"/>
      <w:lvlText w:val="•"/>
      <w:lvlJc w:val="left"/>
      <w:pPr>
        <w:ind w:left="2530" w:hanging="360"/>
      </w:pPr>
      <w:rPr>
        <w:rFonts w:hint="default"/>
        <w:lang w:val="en-GB" w:eastAsia="en-US" w:bidi="ar-SA"/>
      </w:rPr>
    </w:lvl>
    <w:lvl w:ilvl="3" w:tplc="FEF210A8">
      <w:numFmt w:val="bullet"/>
      <w:lvlText w:val="•"/>
      <w:lvlJc w:val="left"/>
      <w:pPr>
        <w:ind w:left="3415" w:hanging="360"/>
      </w:pPr>
      <w:rPr>
        <w:rFonts w:hint="default"/>
        <w:lang w:val="en-GB" w:eastAsia="en-US" w:bidi="ar-SA"/>
      </w:rPr>
    </w:lvl>
    <w:lvl w:ilvl="4" w:tplc="3B4C5208">
      <w:numFmt w:val="bullet"/>
      <w:lvlText w:val="•"/>
      <w:lvlJc w:val="left"/>
      <w:pPr>
        <w:ind w:left="4301" w:hanging="360"/>
      </w:pPr>
      <w:rPr>
        <w:rFonts w:hint="default"/>
        <w:lang w:val="en-GB" w:eastAsia="en-US" w:bidi="ar-SA"/>
      </w:rPr>
    </w:lvl>
    <w:lvl w:ilvl="5" w:tplc="836E7FBA">
      <w:numFmt w:val="bullet"/>
      <w:lvlText w:val="•"/>
      <w:lvlJc w:val="left"/>
      <w:pPr>
        <w:ind w:left="5186" w:hanging="360"/>
      </w:pPr>
      <w:rPr>
        <w:rFonts w:hint="default"/>
        <w:lang w:val="en-GB" w:eastAsia="en-US" w:bidi="ar-SA"/>
      </w:rPr>
    </w:lvl>
    <w:lvl w:ilvl="6" w:tplc="AAC4C152">
      <w:numFmt w:val="bullet"/>
      <w:lvlText w:val="•"/>
      <w:lvlJc w:val="left"/>
      <w:pPr>
        <w:ind w:left="6071" w:hanging="360"/>
      </w:pPr>
      <w:rPr>
        <w:rFonts w:hint="default"/>
        <w:lang w:val="en-GB" w:eastAsia="en-US" w:bidi="ar-SA"/>
      </w:rPr>
    </w:lvl>
    <w:lvl w:ilvl="7" w:tplc="ECDAE4D6">
      <w:numFmt w:val="bullet"/>
      <w:lvlText w:val="•"/>
      <w:lvlJc w:val="left"/>
      <w:pPr>
        <w:ind w:left="6957" w:hanging="360"/>
      </w:pPr>
      <w:rPr>
        <w:rFonts w:hint="default"/>
        <w:lang w:val="en-GB" w:eastAsia="en-US" w:bidi="ar-SA"/>
      </w:rPr>
    </w:lvl>
    <w:lvl w:ilvl="8" w:tplc="8A6CC59C">
      <w:numFmt w:val="bullet"/>
      <w:lvlText w:val="•"/>
      <w:lvlJc w:val="left"/>
      <w:pPr>
        <w:ind w:left="7842" w:hanging="360"/>
      </w:pPr>
      <w:rPr>
        <w:rFonts w:hint="default"/>
        <w:lang w:val="en-GB" w:eastAsia="en-US" w:bidi="ar-SA"/>
      </w:rPr>
    </w:lvl>
  </w:abstractNum>
  <w:abstractNum w:abstractNumId="5" w15:restartNumberingAfterBreak="0">
    <w:nsid w:val="35275B4E"/>
    <w:multiLevelType w:val="hybridMultilevel"/>
    <w:tmpl w:val="03120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4427F9"/>
    <w:multiLevelType w:val="hybridMultilevel"/>
    <w:tmpl w:val="4D8EA79E"/>
    <w:lvl w:ilvl="0" w:tplc="E4286A9E">
      <w:numFmt w:val="bullet"/>
      <w:lvlText w:val=""/>
      <w:lvlJc w:val="left"/>
      <w:pPr>
        <w:ind w:left="753" w:hanging="360"/>
      </w:pPr>
      <w:rPr>
        <w:rFonts w:ascii="Symbol" w:eastAsia="Symbol" w:hAnsi="Symbol" w:cs="Symbol" w:hint="default"/>
        <w:b w:val="0"/>
        <w:bCs w:val="0"/>
        <w:i w:val="0"/>
        <w:iCs w:val="0"/>
        <w:w w:val="100"/>
        <w:sz w:val="24"/>
        <w:szCs w:val="24"/>
        <w:lang w:val="en-GB" w:eastAsia="en-US" w:bidi="ar-SA"/>
      </w:rPr>
    </w:lvl>
    <w:lvl w:ilvl="1" w:tplc="9CCE1BE6">
      <w:numFmt w:val="bullet"/>
      <w:lvlText w:val="•"/>
      <w:lvlJc w:val="left"/>
      <w:pPr>
        <w:ind w:left="1645" w:hanging="360"/>
      </w:pPr>
      <w:rPr>
        <w:rFonts w:hint="default"/>
        <w:lang w:val="en-GB" w:eastAsia="en-US" w:bidi="ar-SA"/>
      </w:rPr>
    </w:lvl>
    <w:lvl w:ilvl="2" w:tplc="C90A2E46">
      <w:numFmt w:val="bullet"/>
      <w:lvlText w:val="•"/>
      <w:lvlJc w:val="left"/>
      <w:pPr>
        <w:ind w:left="2530" w:hanging="360"/>
      </w:pPr>
      <w:rPr>
        <w:rFonts w:hint="default"/>
        <w:lang w:val="en-GB" w:eastAsia="en-US" w:bidi="ar-SA"/>
      </w:rPr>
    </w:lvl>
    <w:lvl w:ilvl="3" w:tplc="8CA06890">
      <w:numFmt w:val="bullet"/>
      <w:lvlText w:val="•"/>
      <w:lvlJc w:val="left"/>
      <w:pPr>
        <w:ind w:left="3415" w:hanging="360"/>
      </w:pPr>
      <w:rPr>
        <w:rFonts w:hint="default"/>
        <w:lang w:val="en-GB" w:eastAsia="en-US" w:bidi="ar-SA"/>
      </w:rPr>
    </w:lvl>
    <w:lvl w:ilvl="4" w:tplc="C192784A">
      <w:numFmt w:val="bullet"/>
      <w:lvlText w:val="•"/>
      <w:lvlJc w:val="left"/>
      <w:pPr>
        <w:ind w:left="4301" w:hanging="360"/>
      </w:pPr>
      <w:rPr>
        <w:rFonts w:hint="default"/>
        <w:lang w:val="en-GB" w:eastAsia="en-US" w:bidi="ar-SA"/>
      </w:rPr>
    </w:lvl>
    <w:lvl w:ilvl="5" w:tplc="2F8EC6A0">
      <w:numFmt w:val="bullet"/>
      <w:lvlText w:val="•"/>
      <w:lvlJc w:val="left"/>
      <w:pPr>
        <w:ind w:left="5186" w:hanging="360"/>
      </w:pPr>
      <w:rPr>
        <w:rFonts w:hint="default"/>
        <w:lang w:val="en-GB" w:eastAsia="en-US" w:bidi="ar-SA"/>
      </w:rPr>
    </w:lvl>
    <w:lvl w:ilvl="6" w:tplc="9326A236">
      <w:numFmt w:val="bullet"/>
      <w:lvlText w:val="•"/>
      <w:lvlJc w:val="left"/>
      <w:pPr>
        <w:ind w:left="6071" w:hanging="360"/>
      </w:pPr>
      <w:rPr>
        <w:rFonts w:hint="default"/>
        <w:lang w:val="en-GB" w:eastAsia="en-US" w:bidi="ar-SA"/>
      </w:rPr>
    </w:lvl>
    <w:lvl w:ilvl="7" w:tplc="73E46068">
      <w:numFmt w:val="bullet"/>
      <w:lvlText w:val="•"/>
      <w:lvlJc w:val="left"/>
      <w:pPr>
        <w:ind w:left="6957" w:hanging="360"/>
      </w:pPr>
      <w:rPr>
        <w:rFonts w:hint="default"/>
        <w:lang w:val="en-GB" w:eastAsia="en-US" w:bidi="ar-SA"/>
      </w:rPr>
    </w:lvl>
    <w:lvl w:ilvl="8" w:tplc="033095D6">
      <w:numFmt w:val="bullet"/>
      <w:lvlText w:val="•"/>
      <w:lvlJc w:val="left"/>
      <w:pPr>
        <w:ind w:left="7842" w:hanging="360"/>
      </w:pPr>
      <w:rPr>
        <w:rFonts w:hint="default"/>
        <w:lang w:val="en-GB" w:eastAsia="en-US" w:bidi="ar-SA"/>
      </w:rPr>
    </w:lvl>
  </w:abstractNum>
  <w:abstractNum w:abstractNumId="7" w15:restartNumberingAfterBreak="0">
    <w:nsid w:val="44715D5A"/>
    <w:multiLevelType w:val="hybridMultilevel"/>
    <w:tmpl w:val="3BE644AE"/>
    <w:lvl w:ilvl="0" w:tplc="28E087C6">
      <w:numFmt w:val="bullet"/>
      <w:lvlText w:val=""/>
      <w:lvlJc w:val="left"/>
      <w:pPr>
        <w:ind w:left="753" w:hanging="360"/>
      </w:pPr>
      <w:rPr>
        <w:rFonts w:ascii="Symbol" w:eastAsia="Symbol" w:hAnsi="Symbol" w:cs="Symbol" w:hint="default"/>
        <w:b w:val="0"/>
        <w:bCs w:val="0"/>
        <w:i w:val="0"/>
        <w:iCs w:val="0"/>
        <w:w w:val="100"/>
        <w:sz w:val="24"/>
        <w:szCs w:val="24"/>
        <w:lang w:val="en-GB" w:eastAsia="en-US" w:bidi="ar-SA"/>
      </w:rPr>
    </w:lvl>
    <w:lvl w:ilvl="1" w:tplc="22768CBA">
      <w:numFmt w:val="bullet"/>
      <w:lvlText w:val="•"/>
      <w:lvlJc w:val="left"/>
      <w:pPr>
        <w:ind w:left="1645" w:hanging="360"/>
      </w:pPr>
      <w:rPr>
        <w:rFonts w:hint="default"/>
        <w:lang w:val="en-GB" w:eastAsia="en-US" w:bidi="ar-SA"/>
      </w:rPr>
    </w:lvl>
    <w:lvl w:ilvl="2" w:tplc="40D0E4DE">
      <w:numFmt w:val="bullet"/>
      <w:lvlText w:val="•"/>
      <w:lvlJc w:val="left"/>
      <w:pPr>
        <w:ind w:left="2530" w:hanging="360"/>
      </w:pPr>
      <w:rPr>
        <w:rFonts w:hint="default"/>
        <w:lang w:val="en-GB" w:eastAsia="en-US" w:bidi="ar-SA"/>
      </w:rPr>
    </w:lvl>
    <w:lvl w:ilvl="3" w:tplc="D66A30B2">
      <w:numFmt w:val="bullet"/>
      <w:lvlText w:val="•"/>
      <w:lvlJc w:val="left"/>
      <w:pPr>
        <w:ind w:left="3415" w:hanging="360"/>
      </w:pPr>
      <w:rPr>
        <w:rFonts w:hint="default"/>
        <w:lang w:val="en-GB" w:eastAsia="en-US" w:bidi="ar-SA"/>
      </w:rPr>
    </w:lvl>
    <w:lvl w:ilvl="4" w:tplc="7398F7EA">
      <w:numFmt w:val="bullet"/>
      <w:lvlText w:val="•"/>
      <w:lvlJc w:val="left"/>
      <w:pPr>
        <w:ind w:left="4301" w:hanging="360"/>
      </w:pPr>
      <w:rPr>
        <w:rFonts w:hint="default"/>
        <w:lang w:val="en-GB" w:eastAsia="en-US" w:bidi="ar-SA"/>
      </w:rPr>
    </w:lvl>
    <w:lvl w:ilvl="5" w:tplc="7A8A740A">
      <w:numFmt w:val="bullet"/>
      <w:lvlText w:val="•"/>
      <w:lvlJc w:val="left"/>
      <w:pPr>
        <w:ind w:left="5186" w:hanging="360"/>
      </w:pPr>
      <w:rPr>
        <w:rFonts w:hint="default"/>
        <w:lang w:val="en-GB" w:eastAsia="en-US" w:bidi="ar-SA"/>
      </w:rPr>
    </w:lvl>
    <w:lvl w:ilvl="6" w:tplc="007A9C84">
      <w:numFmt w:val="bullet"/>
      <w:lvlText w:val="•"/>
      <w:lvlJc w:val="left"/>
      <w:pPr>
        <w:ind w:left="6071" w:hanging="360"/>
      </w:pPr>
      <w:rPr>
        <w:rFonts w:hint="default"/>
        <w:lang w:val="en-GB" w:eastAsia="en-US" w:bidi="ar-SA"/>
      </w:rPr>
    </w:lvl>
    <w:lvl w:ilvl="7" w:tplc="11A08382">
      <w:numFmt w:val="bullet"/>
      <w:lvlText w:val="•"/>
      <w:lvlJc w:val="left"/>
      <w:pPr>
        <w:ind w:left="6957" w:hanging="360"/>
      </w:pPr>
      <w:rPr>
        <w:rFonts w:hint="default"/>
        <w:lang w:val="en-GB" w:eastAsia="en-US" w:bidi="ar-SA"/>
      </w:rPr>
    </w:lvl>
    <w:lvl w:ilvl="8" w:tplc="7B3043EE">
      <w:numFmt w:val="bullet"/>
      <w:lvlText w:val="•"/>
      <w:lvlJc w:val="left"/>
      <w:pPr>
        <w:ind w:left="7842" w:hanging="360"/>
      </w:pPr>
      <w:rPr>
        <w:rFonts w:hint="default"/>
        <w:lang w:val="en-GB" w:eastAsia="en-US" w:bidi="ar-SA"/>
      </w:rPr>
    </w:lvl>
  </w:abstractNum>
  <w:abstractNum w:abstractNumId="8" w15:restartNumberingAfterBreak="0">
    <w:nsid w:val="4DDC2AF3"/>
    <w:multiLevelType w:val="hybridMultilevel"/>
    <w:tmpl w:val="CD8627F2"/>
    <w:lvl w:ilvl="0" w:tplc="FD403450">
      <w:numFmt w:val="bullet"/>
      <w:lvlText w:val=""/>
      <w:lvlJc w:val="left"/>
      <w:pPr>
        <w:ind w:left="753" w:hanging="360"/>
      </w:pPr>
      <w:rPr>
        <w:rFonts w:ascii="Symbol" w:eastAsia="Symbol" w:hAnsi="Symbol" w:cs="Symbol" w:hint="default"/>
        <w:b w:val="0"/>
        <w:bCs w:val="0"/>
        <w:i w:val="0"/>
        <w:iCs w:val="0"/>
        <w:w w:val="100"/>
        <w:sz w:val="24"/>
        <w:szCs w:val="24"/>
        <w:lang w:val="en-GB" w:eastAsia="en-US" w:bidi="ar-SA"/>
      </w:rPr>
    </w:lvl>
    <w:lvl w:ilvl="1" w:tplc="64E2D302">
      <w:numFmt w:val="bullet"/>
      <w:lvlText w:val="•"/>
      <w:lvlJc w:val="left"/>
      <w:pPr>
        <w:ind w:left="1645" w:hanging="360"/>
      </w:pPr>
      <w:rPr>
        <w:rFonts w:hint="default"/>
        <w:lang w:val="en-GB" w:eastAsia="en-US" w:bidi="ar-SA"/>
      </w:rPr>
    </w:lvl>
    <w:lvl w:ilvl="2" w:tplc="8A64B310">
      <w:numFmt w:val="bullet"/>
      <w:lvlText w:val="•"/>
      <w:lvlJc w:val="left"/>
      <w:pPr>
        <w:ind w:left="2530" w:hanging="360"/>
      </w:pPr>
      <w:rPr>
        <w:rFonts w:hint="default"/>
        <w:lang w:val="en-GB" w:eastAsia="en-US" w:bidi="ar-SA"/>
      </w:rPr>
    </w:lvl>
    <w:lvl w:ilvl="3" w:tplc="FD94AA3A">
      <w:numFmt w:val="bullet"/>
      <w:lvlText w:val="•"/>
      <w:lvlJc w:val="left"/>
      <w:pPr>
        <w:ind w:left="3415" w:hanging="360"/>
      </w:pPr>
      <w:rPr>
        <w:rFonts w:hint="default"/>
        <w:lang w:val="en-GB" w:eastAsia="en-US" w:bidi="ar-SA"/>
      </w:rPr>
    </w:lvl>
    <w:lvl w:ilvl="4" w:tplc="FC8E7A4E">
      <w:numFmt w:val="bullet"/>
      <w:lvlText w:val="•"/>
      <w:lvlJc w:val="left"/>
      <w:pPr>
        <w:ind w:left="4301" w:hanging="360"/>
      </w:pPr>
      <w:rPr>
        <w:rFonts w:hint="default"/>
        <w:lang w:val="en-GB" w:eastAsia="en-US" w:bidi="ar-SA"/>
      </w:rPr>
    </w:lvl>
    <w:lvl w:ilvl="5" w:tplc="87900DE0">
      <w:numFmt w:val="bullet"/>
      <w:lvlText w:val="•"/>
      <w:lvlJc w:val="left"/>
      <w:pPr>
        <w:ind w:left="5186" w:hanging="360"/>
      </w:pPr>
      <w:rPr>
        <w:rFonts w:hint="default"/>
        <w:lang w:val="en-GB" w:eastAsia="en-US" w:bidi="ar-SA"/>
      </w:rPr>
    </w:lvl>
    <w:lvl w:ilvl="6" w:tplc="A3EE4B20">
      <w:numFmt w:val="bullet"/>
      <w:lvlText w:val="•"/>
      <w:lvlJc w:val="left"/>
      <w:pPr>
        <w:ind w:left="6071" w:hanging="360"/>
      </w:pPr>
      <w:rPr>
        <w:rFonts w:hint="default"/>
        <w:lang w:val="en-GB" w:eastAsia="en-US" w:bidi="ar-SA"/>
      </w:rPr>
    </w:lvl>
    <w:lvl w:ilvl="7" w:tplc="7186BD1E">
      <w:numFmt w:val="bullet"/>
      <w:lvlText w:val="•"/>
      <w:lvlJc w:val="left"/>
      <w:pPr>
        <w:ind w:left="6957" w:hanging="360"/>
      </w:pPr>
      <w:rPr>
        <w:rFonts w:hint="default"/>
        <w:lang w:val="en-GB" w:eastAsia="en-US" w:bidi="ar-SA"/>
      </w:rPr>
    </w:lvl>
    <w:lvl w:ilvl="8" w:tplc="BF26CACC">
      <w:numFmt w:val="bullet"/>
      <w:lvlText w:val="•"/>
      <w:lvlJc w:val="left"/>
      <w:pPr>
        <w:ind w:left="7842" w:hanging="360"/>
      </w:pPr>
      <w:rPr>
        <w:rFonts w:hint="default"/>
        <w:lang w:val="en-GB" w:eastAsia="en-US" w:bidi="ar-SA"/>
      </w:rPr>
    </w:lvl>
  </w:abstractNum>
  <w:abstractNum w:abstractNumId="9" w15:restartNumberingAfterBreak="0">
    <w:nsid w:val="4E501B8D"/>
    <w:multiLevelType w:val="hybridMultilevel"/>
    <w:tmpl w:val="524A3318"/>
    <w:lvl w:ilvl="0" w:tplc="6C66E916">
      <w:numFmt w:val="bullet"/>
      <w:lvlText w:val=""/>
      <w:lvlJc w:val="left"/>
      <w:pPr>
        <w:ind w:left="1493" w:hanging="361"/>
      </w:pPr>
      <w:rPr>
        <w:rFonts w:ascii="Symbol" w:eastAsia="Symbol" w:hAnsi="Symbol" w:cs="Symbol" w:hint="default"/>
        <w:b w:val="0"/>
        <w:bCs w:val="0"/>
        <w:i w:val="0"/>
        <w:iCs w:val="0"/>
        <w:w w:val="100"/>
        <w:sz w:val="24"/>
        <w:szCs w:val="24"/>
        <w:lang w:val="en-GB" w:eastAsia="en-US" w:bidi="ar-SA"/>
      </w:rPr>
    </w:lvl>
    <w:lvl w:ilvl="1" w:tplc="836405A8">
      <w:numFmt w:val="bullet"/>
      <w:lvlText w:val="•"/>
      <w:lvlJc w:val="left"/>
      <w:pPr>
        <w:ind w:left="2475" w:hanging="361"/>
      </w:pPr>
      <w:rPr>
        <w:rFonts w:hint="default"/>
        <w:lang w:val="en-GB" w:eastAsia="en-US" w:bidi="ar-SA"/>
      </w:rPr>
    </w:lvl>
    <w:lvl w:ilvl="2" w:tplc="754ED694">
      <w:numFmt w:val="bullet"/>
      <w:lvlText w:val="•"/>
      <w:lvlJc w:val="left"/>
      <w:pPr>
        <w:ind w:left="3451" w:hanging="361"/>
      </w:pPr>
      <w:rPr>
        <w:rFonts w:hint="default"/>
        <w:lang w:val="en-GB" w:eastAsia="en-US" w:bidi="ar-SA"/>
      </w:rPr>
    </w:lvl>
    <w:lvl w:ilvl="3" w:tplc="93C43FE6">
      <w:numFmt w:val="bullet"/>
      <w:lvlText w:val="•"/>
      <w:lvlJc w:val="left"/>
      <w:pPr>
        <w:ind w:left="4427" w:hanging="361"/>
      </w:pPr>
      <w:rPr>
        <w:rFonts w:hint="default"/>
        <w:lang w:val="en-GB" w:eastAsia="en-US" w:bidi="ar-SA"/>
      </w:rPr>
    </w:lvl>
    <w:lvl w:ilvl="4" w:tplc="CE8C730E">
      <w:numFmt w:val="bullet"/>
      <w:lvlText w:val="•"/>
      <w:lvlJc w:val="left"/>
      <w:pPr>
        <w:ind w:left="5403" w:hanging="361"/>
      </w:pPr>
      <w:rPr>
        <w:rFonts w:hint="default"/>
        <w:lang w:val="en-GB" w:eastAsia="en-US" w:bidi="ar-SA"/>
      </w:rPr>
    </w:lvl>
    <w:lvl w:ilvl="5" w:tplc="60B227B0">
      <w:numFmt w:val="bullet"/>
      <w:lvlText w:val="•"/>
      <w:lvlJc w:val="left"/>
      <w:pPr>
        <w:ind w:left="6379" w:hanging="361"/>
      </w:pPr>
      <w:rPr>
        <w:rFonts w:hint="default"/>
        <w:lang w:val="en-GB" w:eastAsia="en-US" w:bidi="ar-SA"/>
      </w:rPr>
    </w:lvl>
    <w:lvl w:ilvl="6" w:tplc="DFBCD99A">
      <w:numFmt w:val="bullet"/>
      <w:lvlText w:val="•"/>
      <w:lvlJc w:val="left"/>
      <w:pPr>
        <w:ind w:left="7355" w:hanging="361"/>
      </w:pPr>
      <w:rPr>
        <w:rFonts w:hint="default"/>
        <w:lang w:val="en-GB" w:eastAsia="en-US" w:bidi="ar-SA"/>
      </w:rPr>
    </w:lvl>
    <w:lvl w:ilvl="7" w:tplc="7A32481C">
      <w:numFmt w:val="bullet"/>
      <w:lvlText w:val="•"/>
      <w:lvlJc w:val="left"/>
      <w:pPr>
        <w:ind w:left="8331" w:hanging="361"/>
      </w:pPr>
      <w:rPr>
        <w:rFonts w:hint="default"/>
        <w:lang w:val="en-GB" w:eastAsia="en-US" w:bidi="ar-SA"/>
      </w:rPr>
    </w:lvl>
    <w:lvl w:ilvl="8" w:tplc="EBE8D51E">
      <w:numFmt w:val="bullet"/>
      <w:lvlText w:val="•"/>
      <w:lvlJc w:val="left"/>
      <w:pPr>
        <w:ind w:left="9307" w:hanging="361"/>
      </w:pPr>
      <w:rPr>
        <w:rFonts w:hint="default"/>
        <w:lang w:val="en-GB" w:eastAsia="en-US" w:bidi="ar-SA"/>
      </w:rPr>
    </w:lvl>
  </w:abstractNum>
  <w:abstractNum w:abstractNumId="10" w15:restartNumberingAfterBreak="0">
    <w:nsid w:val="5E454F3C"/>
    <w:multiLevelType w:val="hybridMultilevel"/>
    <w:tmpl w:val="FE7C97E6"/>
    <w:lvl w:ilvl="0" w:tplc="FE80F6EC">
      <w:numFmt w:val="bullet"/>
      <w:lvlText w:val=""/>
      <w:lvlJc w:val="left"/>
      <w:pPr>
        <w:ind w:left="753" w:hanging="360"/>
      </w:pPr>
      <w:rPr>
        <w:rFonts w:ascii="Symbol" w:eastAsia="Symbol" w:hAnsi="Symbol" w:cs="Symbol" w:hint="default"/>
        <w:b w:val="0"/>
        <w:bCs w:val="0"/>
        <w:i w:val="0"/>
        <w:iCs w:val="0"/>
        <w:w w:val="100"/>
        <w:sz w:val="24"/>
        <w:szCs w:val="24"/>
        <w:lang w:val="en-GB" w:eastAsia="en-US" w:bidi="ar-SA"/>
      </w:rPr>
    </w:lvl>
    <w:lvl w:ilvl="1" w:tplc="6392559C">
      <w:numFmt w:val="bullet"/>
      <w:lvlText w:val="•"/>
      <w:lvlJc w:val="left"/>
      <w:pPr>
        <w:ind w:left="1645" w:hanging="360"/>
      </w:pPr>
      <w:rPr>
        <w:rFonts w:hint="default"/>
        <w:lang w:val="en-GB" w:eastAsia="en-US" w:bidi="ar-SA"/>
      </w:rPr>
    </w:lvl>
    <w:lvl w:ilvl="2" w:tplc="C1D80176">
      <w:numFmt w:val="bullet"/>
      <w:lvlText w:val="•"/>
      <w:lvlJc w:val="left"/>
      <w:pPr>
        <w:ind w:left="2530" w:hanging="360"/>
      </w:pPr>
      <w:rPr>
        <w:rFonts w:hint="default"/>
        <w:lang w:val="en-GB" w:eastAsia="en-US" w:bidi="ar-SA"/>
      </w:rPr>
    </w:lvl>
    <w:lvl w:ilvl="3" w:tplc="7DBAF100">
      <w:numFmt w:val="bullet"/>
      <w:lvlText w:val="•"/>
      <w:lvlJc w:val="left"/>
      <w:pPr>
        <w:ind w:left="3415" w:hanging="360"/>
      </w:pPr>
      <w:rPr>
        <w:rFonts w:hint="default"/>
        <w:lang w:val="en-GB" w:eastAsia="en-US" w:bidi="ar-SA"/>
      </w:rPr>
    </w:lvl>
    <w:lvl w:ilvl="4" w:tplc="4B7C26DA">
      <w:numFmt w:val="bullet"/>
      <w:lvlText w:val="•"/>
      <w:lvlJc w:val="left"/>
      <w:pPr>
        <w:ind w:left="4301" w:hanging="360"/>
      </w:pPr>
      <w:rPr>
        <w:rFonts w:hint="default"/>
        <w:lang w:val="en-GB" w:eastAsia="en-US" w:bidi="ar-SA"/>
      </w:rPr>
    </w:lvl>
    <w:lvl w:ilvl="5" w:tplc="EA263540">
      <w:numFmt w:val="bullet"/>
      <w:lvlText w:val="•"/>
      <w:lvlJc w:val="left"/>
      <w:pPr>
        <w:ind w:left="5186" w:hanging="360"/>
      </w:pPr>
      <w:rPr>
        <w:rFonts w:hint="default"/>
        <w:lang w:val="en-GB" w:eastAsia="en-US" w:bidi="ar-SA"/>
      </w:rPr>
    </w:lvl>
    <w:lvl w:ilvl="6" w:tplc="3DEE4678">
      <w:numFmt w:val="bullet"/>
      <w:lvlText w:val="•"/>
      <w:lvlJc w:val="left"/>
      <w:pPr>
        <w:ind w:left="6071" w:hanging="360"/>
      </w:pPr>
      <w:rPr>
        <w:rFonts w:hint="default"/>
        <w:lang w:val="en-GB" w:eastAsia="en-US" w:bidi="ar-SA"/>
      </w:rPr>
    </w:lvl>
    <w:lvl w:ilvl="7" w:tplc="FA4E326A">
      <w:numFmt w:val="bullet"/>
      <w:lvlText w:val="•"/>
      <w:lvlJc w:val="left"/>
      <w:pPr>
        <w:ind w:left="6957" w:hanging="360"/>
      </w:pPr>
      <w:rPr>
        <w:rFonts w:hint="default"/>
        <w:lang w:val="en-GB" w:eastAsia="en-US" w:bidi="ar-SA"/>
      </w:rPr>
    </w:lvl>
    <w:lvl w:ilvl="8" w:tplc="7E144326">
      <w:numFmt w:val="bullet"/>
      <w:lvlText w:val="•"/>
      <w:lvlJc w:val="left"/>
      <w:pPr>
        <w:ind w:left="7842" w:hanging="360"/>
      </w:pPr>
      <w:rPr>
        <w:rFonts w:hint="default"/>
        <w:lang w:val="en-GB" w:eastAsia="en-US" w:bidi="ar-SA"/>
      </w:rPr>
    </w:lvl>
  </w:abstractNum>
  <w:num w:numId="1" w16cid:durableId="1949386573">
    <w:abstractNumId w:val="8"/>
  </w:num>
  <w:num w:numId="2" w16cid:durableId="120806944">
    <w:abstractNumId w:val="7"/>
  </w:num>
  <w:num w:numId="3" w16cid:durableId="1389764263">
    <w:abstractNumId w:val="4"/>
  </w:num>
  <w:num w:numId="4" w16cid:durableId="1314219714">
    <w:abstractNumId w:val="6"/>
  </w:num>
  <w:num w:numId="5" w16cid:durableId="458228248">
    <w:abstractNumId w:val="10"/>
  </w:num>
  <w:num w:numId="6" w16cid:durableId="451678714">
    <w:abstractNumId w:val="9"/>
  </w:num>
  <w:num w:numId="7" w16cid:durableId="1329211892">
    <w:abstractNumId w:val="2"/>
  </w:num>
  <w:num w:numId="8" w16cid:durableId="1302229005">
    <w:abstractNumId w:val="1"/>
  </w:num>
  <w:num w:numId="9" w16cid:durableId="1798647743">
    <w:abstractNumId w:val="0"/>
  </w:num>
  <w:num w:numId="10" w16cid:durableId="1486821956">
    <w:abstractNumId w:val="5"/>
  </w:num>
  <w:num w:numId="11" w16cid:durableId="568658752">
    <w:abstractNumId w:val="5"/>
  </w:num>
  <w:num w:numId="12" w16cid:durableId="820928990">
    <w:abstractNumId w:val="0"/>
  </w:num>
  <w:num w:numId="13" w16cid:durableId="116994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4"/>
    <w:rsid w:val="00007769"/>
    <w:rsid w:val="0001037D"/>
    <w:rsid w:val="000157F2"/>
    <w:rsid w:val="000231C9"/>
    <w:rsid w:val="00042561"/>
    <w:rsid w:val="000468D8"/>
    <w:rsid w:val="0005446D"/>
    <w:rsid w:val="00061B00"/>
    <w:rsid w:val="00066D01"/>
    <w:rsid w:val="00070127"/>
    <w:rsid w:val="00071C7D"/>
    <w:rsid w:val="00090A8B"/>
    <w:rsid w:val="00091B28"/>
    <w:rsid w:val="000959A2"/>
    <w:rsid w:val="00095BAF"/>
    <w:rsid w:val="000B49C1"/>
    <w:rsid w:val="000C1C9C"/>
    <w:rsid w:val="000C31C5"/>
    <w:rsid w:val="000D122A"/>
    <w:rsid w:val="001134E9"/>
    <w:rsid w:val="001221A1"/>
    <w:rsid w:val="0012310F"/>
    <w:rsid w:val="00136B13"/>
    <w:rsid w:val="00136DFF"/>
    <w:rsid w:val="0014734C"/>
    <w:rsid w:val="00154DAE"/>
    <w:rsid w:val="001644E3"/>
    <w:rsid w:val="00165679"/>
    <w:rsid w:val="001762F3"/>
    <w:rsid w:val="001768B2"/>
    <w:rsid w:val="00182231"/>
    <w:rsid w:val="001830C0"/>
    <w:rsid w:val="001861D1"/>
    <w:rsid w:val="001A050F"/>
    <w:rsid w:val="001A2703"/>
    <w:rsid w:val="001B0342"/>
    <w:rsid w:val="001B3E31"/>
    <w:rsid w:val="001B69C2"/>
    <w:rsid w:val="001C2468"/>
    <w:rsid w:val="001E47BD"/>
    <w:rsid w:val="001E4C65"/>
    <w:rsid w:val="001F48A6"/>
    <w:rsid w:val="00211D26"/>
    <w:rsid w:val="00212CBF"/>
    <w:rsid w:val="002167AA"/>
    <w:rsid w:val="00226FB3"/>
    <w:rsid w:val="002279DD"/>
    <w:rsid w:val="00240BA5"/>
    <w:rsid w:val="00241DFD"/>
    <w:rsid w:val="00242F8F"/>
    <w:rsid w:val="00252CD4"/>
    <w:rsid w:val="00255DF5"/>
    <w:rsid w:val="00256C8A"/>
    <w:rsid w:val="00265072"/>
    <w:rsid w:val="00273638"/>
    <w:rsid w:val="002748D1"/>
    <w:rsid w:val="002750A4"/>
    <w:rsid w:val="0028105A"/>
    <w:rsid w:val="00281814"/>
    <w:rsid w:val="00281893"/>
    <w:rsid w:val="00292A42"/>
    <w:rsid w:val="00295521"/>
    <w:rsid w:val="002A13CA"/>
    <w:rsid w:val="002B5A3A"/>
    <w:rsid w:val="002C059D"/>
    <w:rsid w:val="002C0BAC"/>
    <w:rsid w:val="002D1EF4"/>
    <w:rsid w:val="002F2AD0"/>
    <w:rsid w:val="0030486C"/>
    <w:rsid w:val="00305527"/>
    <w:rsid w:val="00314F72"/>
    <w:rsid w:val="00317E55"/>
    <w:rsid w:val="00324EF0"/>
    <w:rsid w:val="00325628"/>
    <w:rsid w:val="00342C0D"/>
    <w:rsid w:val="00346756"/>
    <w:rsid w:val="00346E58"/>
    <w:rsid w:val="0037216F"/>
    <w:rsid w:val="003725B4"/>
    <w:rsid w:val="00382E73"/>
    <w:rsid w:val="00385E7D"/>
    <w:rsid w:val="003D17CF"/>
    <w:rsid w:val="003D4045"/>
    <w:rsid w:val="003E451D"/>
    <w:rsid w:val="00401A85"/>
    <w:rsid w:val="00412BF0"/>
    <w:rsid w:val="00414B9B"/>
    <w:rsid w:val="004172BA"/>
    <w:rsid w:val="00447050"/>
    <w:rsid w:val="00456E8F"/>
    <w:rsid w:val="0045787E"/>
    <w:rsid w:val="004636C6"/>
    <w:rsid w:val="0046728C"/>
    <w:rsid w:val="00471ABC"/>
    <w:rsid w:val="00474730"/>
    <w:rsid w:val="004764F0"/>
    <w:rsid w:val="004809FA"/>
    <w:rsid w:val="00490A98"/>
    <w:rsid w:val="004922EF"/>
    <w:rsid w:val="00497F95"/>
    <w:rsid w:val="004A101C"/>
    <w:rsid w:val="004B04DE"/>
    <w:rsid w:val="004B1F93"/>
    <w:rsid w:val="004C16A0"/>
    <w:rsid w:val="004C56C4"/>
    <w:rsid w:val="004D20A2"/>
    <w:rsid w:val="00500816"/>
    <w:rsid w:val="00502E91"/>
    <w:rsid w:val="00506848"/>
    <w:rsid w:val="00507041"/>
    <w:rsid w:val="005148FA"/>
    <w:rsid w:val="00526805"/>
    <w:rsid w:val="00542D30"/>
    <w:rsid w:val="00550171"/>
    <w:rsid w:val="00572051"/>
    <w:rsid w:val="0058363E"/>
    <w:rsid w:val="005858EF"/>
    <w:rsid w:val="00587F6E"/>
    <w:rsid w:val="00590A52"/>
    <w:rsid w:val="0059380F"/>
    <w:rsid w:val="005B468E"/>
    <w:rsid w:val="005D244C"/>
    <w:rsid w:val="005E2A7F"/>
    <w:rsid w:val="005F4F13"/>
    <w:rsid w:val="005F60DD"/>
    <w:rsid w:val="00605D71"/>
    <w:rsid w:val="006103A6"/>
    <w:rsid w:val="00652C6D"/>
    <w:rsid w:val="0065776D"/>
    <w:rsid w:val="00662C67"/>
    <w:rsid w:val="006723CB"/>
    <w:rsid w:val="00673BB0"/>
    <w:rsid w:val="006748E8"/>
    <w:rsid w:val="00676BF4"/>
    <w:rsid w:val="00684DDF"/>
    <w:rsid w:val="006851A3"/>
    <w:rsid w:val="006A4983"/>
    <w:rsid w:val="006D57C0"/>
    <w:rsid w:val="006E6079"/>
    <w:rsid w:val="006F1507"/>
    <w:rsid w:val="006F55FB"/>
    <w:rsid w:val="006F724B"/>
    <w:rsid w:val="006F7D8F"/>
    <w:rsid w:val="007049E1"/>
    <w:rsid w:val="00730A8D"/>
    <w:rsid w:val="00734798"/>
    <w:rsid w:val="0073657D"/>
    <w:rsid w:val="007437C2"/>
    <w:rsid w:val="007721AD"/>
    <w:rsid w:val="00780EE9"/>
    <w:rsid w:val="00782040"/>
    <w:rsid w:val="007932BF"/>
    <w:rsid w:val="007A13A6"/>
    <w:rsid w:val="007A2EC2"/>
    <w:rsid w:val="007A3852"/>
    <w:rsid w:val="007A42DD"/>
    <w:rsid w:val="007A44F5"/>
    <w:rsid w:val="007A604C"/>
    <w:rsid w:val="007B2C42"/>
    <w:rsid w:val="007B4342"/>
    <w:rsid w:val="007D484A"/>
    <w:rsid w:val="007E381C"/>
    <w:rsid w:val="007E663D"/>
    <w:rsid w:val="007E76C3"/>
    <w:rsid w:val="007F18C7"/>
    <w:rsid w:val="007F6861"/>
    <w:rsid w:val="0080260C"/>
    <w:rsid w:val="00805970"/>
    <w:rsid w:val="00811267"/>
    <w:rsid w:val="00813B15"/>
    <w:rsid w:val="00836618"/>
    <w:rsid w:val="00837E6C"/>
    <w:rsid w:val="00856C65"/>
    <w:rsid w:val="008603E1"/>
    <w:rsid w:val="00863700"/>
    <w:rsid w:val="00864C00"/>
    <w:rsid w:val="00887DCA"/>
    <w:rsid w:val="00895195"/>
    <w:rsid w:val="00897178"/>
    <w:rsid w:val="008A2900"/>
    <w:rsid w:val="008B0659"/>
    <w:rsid w:val="008B2A78"/>
    <w:rsid w:val="008B44B6"/>
    <w:rsid w:val="008C1743"/>
    <w:rsid w:val="008C24E1"/>
    <w:rsid w:val="008D2DBF"/>
    <w:rsid w:val="008F44C4"/>
    <w:rsid w:val="008F4B66"/>
    <w:rsid w:val="008F7BB3"/>
    <w:rsid w:val="008F7ED4"/>
    <w:rsid w:val="009013DD"/>
    <w:rsid w:val="00915F5A"/>
    <w:rsid w:val="00930711"/>
    <w:rsid w:val="0093557C"/>
    <w:rsid w:val="009372F3"/>
    <w:rsid w:val="009454DD"/>
    <w:rsid w:val="00950C6E"/>
    <w:rsid w:val="00966ECA"/>
    <w:rsid w:val="00994276"/>
    <w:rsid w:val="009B05B4"/>
    <w:rsid w:val="009B67BA"/>
    <w:rsid w:val="009C24CB"/>
    <w:rsid w:val="009C73BA"/>
    <w:rsid w:val="009D35DD"/>
    <w:rsid w:val="009F0770"/>
    <w:rsid w:val="009F208F"/>
    <w:rsid w:val="00A0768F"/>
    <w:rsid w:val="00A22C10"/>
    <w:rsid w:val="00A316E7"/>
    <w:rsid w:val="00A46F0C"/>
    <w:rsid w:val="00A70488"/>
    <w:rsid w:val="00A73677"/>
    <w:rsid w:val="00A74D6E"/>
    <w:rsid w:val="00A8209C"/>
    <w:rsid w:val="00A86AF5"/>
    <w:rsid w:val="00A9661E"/>
    <w:rsid w:val="00A972CA"/>
    <w:rsid w:val="00AA69EC"/>
    <w:rsid w:val="00AB1638"/>
    <w:rsid w:val="00AC279E"/>
    <w:rsid w:val="00AE40AD"/>
    <w:rsid w:val="00AF53E7"/>
    <w:rsid w:val="00B16686"/>
    <w:rsid w:val="00B224A2"/>
    <w:rsid w:val="00B25CA4"/>
    <w:rsid w:val="00B400F0"/>
    <w:rsid w:val="00B429A5"/>
    <w:rsid w:val="00B433BC"/>
    <w:rsid w:val="00B475C4"/>
    <w:rsid w:val="00B60565"/>
    <w:rsid w:val="00B6175A"/>
    <w:rsid w:val="00B967DE"/>
    <w:rsid w:val="00BB7EE8"/>
    <w:rsid w:val="00BD3F91"/>
    <w:rsid w:val="00BD4B7E"/>
    <w:rsid w:val="00BF58DC"/>
    <w:rsid w:val="00C14900"/>
    <w:rsid w:val="00C14EFC"/>
    <w:rsid w:val="00C35000"/>
    <w:rsid w:val="00C35209"/>
    <w:rsid w:val="00C37962"/>
    <w:rsid w:val="00C56CB5"/>
    <w:rsid w:val="00C7089B"/>
    <w:rsid w:val="00C74D52"/>
    <w:rsid w:val="00C75AFE"/>
    <w:rsid w:val="00CA28CC"/>
    <w:rsid w:val="00CB3866"/>
    <w:rsid w:val="00CB6C4C"/>
    <w:rsid w:val="00CC333A"/>
    <w:rsid w:val="00CC4254"/>
    <w:rsid w:val="00CC66C5"/>
    <w:rsid w:val="00CD7261"/>
    <w:rsid w:val="00CE4A86"/>
    <w:rsid w:val="00D01E4A"/>
    <w:rsid w:val="00D12446"/>
    <w:rsid w:val="00D339DF"/>
    <w:rsid w:val="00D4379A"/>
    <w:rsid w:val="00D51D51"/>
    <w:rsid w:val="00D670D4"/>
    <w:rsid w:val="00D76D54"/>
    <w:rsid w:val="00D863DB"/>
    <w:rsid w:val="00DA5490"/>
    <w:rsid w:val="00DC09F1"/>
    <w:rsid w:val="00DD410C"/>
    <w:rsid w:val="00DE7B05"/>
    <w:rsid w:val="00DF4295"/>
    <w:rsid w:val="00DF658C"/>
    <w:rsid w:val="00E017FF"/>
    <w:rsid w:val="00E068BF"/>
    <w:rsid w:val="00E11E36"/>
    <w:rsid w:val="00E15926"/>
    <w:rsid w:val="00E16C02"/>
    <w:rsid w:val="00E21FE1"/>
    <w:rsid w:val="00E327C2"/>
    <w:rsid w:val="00E40586"/>
    <w:rsid w:val="00E45FB3"/>
    <w:rsid w:val="00E51373"/>
    <w:rsid w:val="00E55269"/>
    <w:rsid w:val="00E6108D"/>
    <w:rsid w:val="00E631EF"/>
    <w:rsid w:val="00E65948"/>
    <w:rsid w:val="00E65C7C"/>
    <w:rsid w:val="00E866BF"/>
    <w:rsid w:val="00E9226B"/>
    <w:rsid w:val="00EA67B6"/>
    <w:rsid w:val="00EB084B"/>
    <w:rsid w:val="00EC3316"/>
    <w:rsid w:val="00EC49D0"/>
    <w:rsid w:val="00EC4FCB"/>
    <w:rsid w:val="00ED1F3A"/>
    <w:rsid w:val="00ED2F65"/>
    <w:rsid w:val="00EF3A5D"/>
    <w:rsid w:val="00F146E8"/>
    <w:rsid w:val="00F23863"/>
    <w:rsid w:val="00F368BB"/>
    <w:rsid w:val="00F372B5"/>
    <w:rsid w:val="00F4110B"/>
    <w:rsid w:val="00F438B7"/>
    <w:rsid w:val="00F5710B"/>
    <w:rsid w:val="00F61C51"/>
    <w:rsid w:val="00F828C0"/>
    <w:rsid w:val="00F829B4"/>
    <w:rsid w:val="00F87B45"/>
    <w:rsid w:val="00FA2B11"/>
    <w:rsid w:val="00FA5903"/>
    <w:rsid w:val="00FA6054"/>
    <w:rsid w:val="00FB1986"/>
    <w:rsid w:val="00FC02AD"/>
    <w:rsid w:val="00FE41DA"/>
    <w:rsid w:val="00FF5D9C"/>
    <w:rsid w:val="01A9C2E9"/>
    <w:rsid w:val="038345C6"/>
    <w:rsid w:val="0439563D"/>
    <w:rsid w:val="0D10FFAF"/>
    <w:rsid w:val="0E31AF84"/>
    <w:rsid w:val="17BF696D"/>
    <w:rsid w:val="1EBBACCF"/>
    <w:rsid w:val="1F3B9641"/>
    <w:rsid w:val="220897A5"/>
    <w:rsid w:val="22733703"/>
    <w:rsid w:val="2772DB5F"/>
    <w:rsid w:val="3119BDA5"/>
    <w:rsid w:val="369B9625"/>
    <w:rsid w:val="3AC88D71"/>
    <w:rsid w:val="44FCC131"/>
    <w:rsid w:val="483461F3"/>
    <w:rsid w:val="499A8F82"/>
    <w:rsid w:val="51BC5A60"/>
    <w:rsid w:val="52209FCF"/>
    <w:rsid w:val="56FBFE78"/>
    <w:rsid w:val="5731C36E"/>
    <w:rsid w:val="5BCF6F9B"/>
    <w:rsid w:val="63DA8180"/>
    <w:rsid w:val="657651E1"/>
    <w:rsid w:val="6D744B8E"/>
    <w:rsid w:val="71939F1E"/>
    <w:rsid w:val="72795F08"/>
    <w:rsid w:val="732F6F7F"/>
    <w:rsid w:val="799EB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C517"/>
  <w15:docId w15:val="{263DEE9E-CBA9-46F9-841F-3442C99F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link w:val="Heading1Char"/>
    <w:uiPriority w:val="9"/>
    <w:qFormat/>
    <w:pPr>
      <w:spacing w:before="28"/>
      <w:ind w:left="1132"/>
      <w:outlineLvl w:val="0"/>
    </w:pPr>
    <w:rPr>
      <w:b/>
      <w:bCs/>
      <w:sz w:val="36"/>
      <w:szCs w:val="36"/>
    </w:rPr>
  </w:style>
  <w:style w:type="paragraph" w:styleId="Heading2">
    <w:name w:val="heading 2"/>
    <w:basedOn w:val="Normal"/>
    <w:uiPriority w:val="9"/>
    <w:unhideWhenUsed/>
    <w:qFormat/>
    <w:pPr>
      <w:ind w:left="1132"/>
      <w:outlineLvl w:val="1"/>
    </w:pPr>
    <w:rPr>
      <w:rFonts w:ascii="Calibri Light" w:eastAsia="Calibri Light" w:hAnsi="Calibri Light" w:cs="Calibri Light"/>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373"/>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305" w:lineRule="exact"/>
      <w:ind w:left="1493" w:hanging="362"/>
    </w:pPr>
  </w:style>
  <w:style w:type="paragraph" w:customStyle="1" w:styleId="TableParagraph">
    <w:name w:val="Table Paragraph"/>
    <w:basedOn w:val="Normal"/>
    <w:uiPriority w:val="1"/>
    <w:qFormat/>
    <w:pPr>
      <w:ind w:left="110"/>
    </w:pPr>
  </w:style>
  <w:style w:type="paragraph" w:styleId="NoSpacing">
    <w:name w:val="No Spacing"/>
    <w:uiPriority w:val="1"/>
    <w:qFormat/>
    <w:rsid w:val="00684DDF"/>
    <w:rPr>
      <w:rFonts w:ascii="Calibri" w:eastAsia="Calibri" w:hAnsi="Calibri" w:cs="Calibri"/>
      <w:lang w:val="en-GB"/>
    </w:rPr>
  </w:style>
  <w:style w:type="character" w:styleId="Hyperlink">
    <w:name w:val="Hyperlink"/>
    <w:basedOn w:val="DefaultParagraphFont"/>
    <w:uiPriority w:val="99"/>
    <w:unhideWhenUsed/>
    <w:rsid w:val="005F60DD"/>
    <w:rPr>
      <w:color w:val="0000FF" w:themeColor="hyperlink"/>
      <w:u w:val="single"/>
    </w:rPr>
  </w:style>
  <w:style w:type="character" w:styleId="UnresolvedMention">
    <w:name w:val="Unresolved Mention"/>
    <w:basedOn w:val="DefaultParagraphFont"/>
    <w:uiPriority w:val="99"/>
    <w:semiHidden/>
    <w:unhideWhenUsed/>
    <w:rsid w:val="005F60DD"/>
    <w:rPr>
      <w:color w:val="605E5C"/>
      <w:shd w:val="clear" w:color="auto" w:fill="E1DFDD"/>
    </w:rPr>
  </w:style>
  <w:style w:type="paragraph" w:styleId="Header">
    <w:name w:val="header"/>
    <w:basedOn w:val="Normal"/>
    <w:link w:val="HeaderChar"/>
    <w:uiPriority w:val="99"/>
    <w:unhideWhenUsed/>
    <w:rsid w:val="00D863DB"/>
    <w:pPr>
      <w:tabs>
        <w:tab w:val="center" w:pos="4513"/>
        <w:tab w:val="right" w:pos="9026"/>
      </w:tabs>
    </w:pPr>
  </w:style>
  <w:style w:type="character" w:customStyle="1" w:styleId="HeaderChar">
    <w:name w:val="Header Char"/>
    <w:basedOn w:val="DefaultParagraphFont"/>
    <w:link w:val="Header"/>
    <w:uiPriority w:val="99"/>
    <w:rsid w:val="00D863DB"/>
    <w:rPr>
      <w:rFonts w:ascii="Calibri" w:eastAsia="Calibri" w:hAnsi="Calibri" w:cs="Calibri"/>
      <w:lang w:val="en-GB"/>
    </w:rPr>
  </w:style>
  <w:style w:type="paragraph" w:styleId="Footer">
    <w:name w:val="footer"/>
    <w:basedOn w:val="Normal"/>
    <w:link w:val="FooterChar"/>
    <w:uiPriority w:val="99"/>
    <w:unhideWhenUsed/>
    <w:rsid w:val="00D863DB"/>
    <w:pPr>
      <w:tabs>
        <w:tab w:val="center" w:pos="4513"/>
        <w:tab w:val="right" w:pos="9026"/>
      </w:tabs>
    </w:pPr>
  </w:style>
  <w:style w:type="character" w:customStyle="1" w:styleId="FooterChar">
    <w:name w:val="Footer Char"/>
    <w:basedOn w:val="DefaultParagraphFont"/>
    <w:link w:val="Footer"/>
    <w:uiPriority w:val="99"/>
    <w:rsid w:val="00D863DB"/>
    <w:rPr>
      <w:rFonts w:ascii="Calibri" w:eastAsia="Calibri" w:hAnsi="Calibri" w:cs="Calibri"/>
      <w:lang w:val="en-GB"/>
    </w:rPr>
  </w:style>
  <w:style w:type="character" w:customStyle="1" w:styleId="BodyTextChar">
    <w:name w:val="Body Text Char"/>
    <w:basedOn w:val="DefaultParagraphFont"/>
    <w:link w:val="BodyText"/>
    <w:uiPriority w:val="1"/>
    <w:rsid w:val="00A74D6E"/>
    <w:rPr>
      <w:rFonts w:ascii="Calibri" w:eastAsia="Calibri" w:hAnsi="Calibri" w:cs="Calibri"/>
      <w:sz w:val="24"/>
      <w:szCs w:val="24"/>
      <w:lang w:val="en-GB"/>
    </w:rPr>
  </w:style>
  <w:style w:type="character" w:customStyle="1" w:styleId="Heading1Char">
    <w:name w:val="Heading 1 Char"/>
    <w:basedOn w:val="DefaultParagraphFont"/>
    <w:link w:val="Heading1"/>
    <w:uiPriority w:val="9"/>
    <w:rsid w:val="007932BF"/>
    <w:rPr>
      <w:rFonts w:ascii="Calibri" w:eastAsia="Calibri" w:hAnsi="Calibri" w:cs="Calibri"/>
      <w:b/>
      <w:bCs/>
      <w:sz w:val="36"/>
      <w:szCs w:val="36"/>
      <w:lang w:val="en-GB"/>
    </w:rPr>
  </w:style>
  <w:style w:type="paragraph" w:styleId="BodyTextIndent">
    <w:name w:val="Body Text Indent"/>
    <w:basedOn w:val="Normal"/>
    <w:link w:val="BodyTextIndentChar"/>
    <w:uiPriority w:val="99"/>
    <w:semiHidden/>
    <w:unhideWhenUsed/>
    <w:rsid w:val="0001037D"/>
    <w:pPr>
      <w:spacing w:after="120"/>
      <w:ind w:left="283"/>
    </w:pPr>
  </w:style>
  <w:style w:type="character" w:customStyle="1" w:styleId="BodyTextIndentChar">
    <w:name w:val="Body Text Indent Char"/>
    <w:basedOn w:val="DefaultParagraphFont"/>
    <w:link w:val="BodyTextIndent"/>
    <w:uiPriority w:val="99"/>
    <w:semiHidden/>
    <w:rsid w:val="0001037D"/>
    <w:rPr>
      <w:rFonts w:ascii="Calibri" w:eastAsia="Calibri" w:hAnsi="Calibri" w:cs="Calibri"/>
      <w:lang w:val="en-GB"/>
    </w:rPr>
  </w:style>
  <w:style w:type="paragraph" w:styleId="NormalWeb">
    <w:name w:val="Normal (Web)"/>
    <w:basedOn w:val="Normal"/>
    <w:rsid w:val="0001037D"/>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39"/>
    <w:rsid w:val="00937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34E9"/>
    <w:rPr>
      <w:color w:val="800080" w:themeColor="followedHyperlink"/>
      <w:u w:val="single"/>
    </w:rPr>
  </w:style>
  <w:style w:type="paragraph" w:styleId="FootnoteText">
    <w:name w:val="footnote text"/>
    <w:basedOn w:val="Normal"/>
    <w:link w:val="FootnoteTextChar"/>
    <w:uiPriority w:val="99"/>
    <w:semiHidden/>
    <w:unhideWhenUsed/>
    <w:rsid w:val="00B16686"/>
    <w:pPr>
      <w:widowControl/>
      <w:autoSpaceDE/>
      <w:autoSpaceDN/>
      <w:adjustRightInd w:val="0"/>
      <w:snapToGrid w:val="0"/>
    </w:pPr>
    <w:rPr>
      <w:rFonts w:asciiTheme="minorHAnsi" w:eastAsiaTheme="minorHAnsi" w:hAnsiTheme="minorHAnsi" w:cs="Times New Roman"/>
      <w:sz w:val="20"/>
      <w:szCs w:val="20"/>
    </w:rPr>
  </w:style>
  <w:style w:type="character" w:customStyle="1" w:styleId="FootnoteTextChar">
    <w:name w:val="Footnote Text Char"/>
    <w:basedOn w:val="DefaultParagraphFont"/>
    <w:link w:val="FootnoteText"/>
    <w:uiPriority w:val="99"/>
    <w:semiHidden/>
    <w:rsid w:val="00B16686"/>
    <w:rPr>
      <w:rFonts w:cs="Times New Roman"/>
      <w:sz w:val="20"/>
      <w:szCs w:val="20"/>
      <w:lang w:val="en-GB"/>
    </w:rPr>
  </w:style>
  <w:style w:type="character" w:styleId="FootnoteReference">
    <w:name w:val="footnote reference"/>
    <w:basedOn w:val="DefaultParagraphFont"/>
    <w:uiPriority w:val="99"/>
    <w:semiHidden/>
    <w:unhideWhenUsed/>
    <w:rsid w:val="00B166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4811">
      <w:bodyDiv w:val="1"/>
      <w:marLeft w:val="0"/>
      <w:marRight w:val="0"/>
      <w:marTop w:val="0"/>
      <w:marBottom w:val="0"/>
      <w:divBdr>
        <w:top w:val="none" w:sz="0" w:space="0" w:color="auto"/>
        <w:left w:val="none" w:sz="0" w:space="0" w:color="auto"/>
        <w:bottom w:val="none" w:sz="0" w:space="0" w:color="auto"/>
        <w:right w:val="none" w:sz="0" w:space="0" w:color="auto"/>
      </w:divBdr>
    </w:div>
    <w:div w:id="404688728">
      <w:bodyDiv w:val="1"/>
      <w:marLeft w:val="0"/>
      <w:marRight w:val="0"/>
      <w:marTop w:val="0"/>
      <w:marBottom w:val="0"/>
      <w:divBdr>
        <w:top w:val="none" w:sz="0" w:space="0" w:color="auto"/>
        <w:left w:val="none" w:sz="0" w:space="0" w:color="auto"/>
        <w:bottom w:val="none" w:sz="0" w:space="0" w:color="auto"/>
        <w:right w:val="none" w:sz="0" w:space="0" w:color="auto"/>
      </w:divBdr>
      <w:divsChild>
        <w:div w:id="1396779528">
          <w:marLeft w:val="0"/>
          <w:marRight w:val="0"/>
          <w:marTop w:val="0"/>
          <w:marBottom w:val="0"/>
          <w:divBdr>
            <w:top w:val="none" w:sz="0" w:space="0" w:color="auto"/>
            <w:left w:val="none" w:sz="0" w:space="0" w:color="auto"/>
            <w:bottom w:val="none" w:sz="0" w:space="0" w:color="auto"/>
            <w:right w:val="none" w:sz="0" w:space="0" w:color="auto"/>
          </w:divBdr>
        </w:div>
      </w:divsChild>
    </w:div>
    <w:div w:id="409499735">
      <w:bodyDiv w:val="1"/>
      <w:marLeft w:val="0"/>
      <w:marRight w:val="0"/>
      <w:marTop w:val="0"/>
      <w:marBottom w:val="0"/>
      <w:divBdr>
        <w:top w:val="none" w:sz="0" w:space="0" w:color="auto"/>
        <w:left w:val="none" w:sz="0" w:space="0" w:color="auto"/>
        <w:bottom w:val="none" w:sz="0" w:space="0" w:color="auto"/>
        <w:right w:val="none" w:sz="0" w:space="0" w:color="auto"/>
      </w:divBdr>
    </w:div>
    <w:div w:id="639500641">
      <w:bodyDiv w:val="1"/>
      <w:marLeft w:val="0"/>
      <w:marRight w:val="0"/>
      <w:marTop w:val="0"/>
      <w:marBottom w:val="0"/>
      <w:divBdr>
        <w:top w:val="none" w:sz="0" w:space="0" w:color="auto"/>
        <w:left w:val="none" w:sz="0" w:space="0" w:color="auto"/>
        <w:bottom w:val="none" w:sz="0" w:space="0" w:color="auto"/>
        <w:right w:val="none" w:sz="0" w:space="0" w:color="auto"/>
      </w:divBdr>
    </w:div>
    <w:div w:id="771169128">
      <w:bodyDiv w:val="1"/>
      <w:marLeft w:val="0"/>
      <w:marRight w:val="0"/>
      <w:marTop w:val="0"/>
      <w:marBottom w:val="0"/>
      <w:divBdr>
        <w:top w:val="none" w:sz="0" w:space="0" w:color="auto"/>
        <w:left w:val="none" w:sz="0" w:space="0" w:color="auto"/>
        <w:bottom w:val="none" w:sz="0" w:space="0" w:color="auto"/>
        <w:right w:val="none" w:sz="0" w:space="0" w:color="auto"/>
      </w:divBdr>
    </w:div>
    <w:div w:id="778138607">
      <w:bodyDiv w:val="1"/>
      <w:marLeft w:val="0"/>
      <w:marRight w:val="0"/>
      <w:marTop w:val="0"/>
      <w:marBottom w:val="0"/>
      <w:divBdr>
        <w:top w:val="none" w:sz="0" w:space="0" w:color="auto"/>
        <w:left w:val="none" w:sz="0" w:space="0" w:color="auto"/>
        <w:bottom w:val="none" w:sz="0" w:space="0" w:color="auto"/>
        <w:right w:val="none" w:sz="0" w:space="0" w:color="auto"/>
      </w:divBdr>
    </w:div>
    <w:div w:id="779497478">
      <w:bodyDiv w:val="1"/>
      <w:marLeft w:val="0"/>
      <w:marRight w:val="0"/>
      <w:marTop w:val="0"/>
      <w:marBottom w:val="0"/>
      <w:divBdr>
        <w:top w:val="none" w:sz="0" w:space="0" w:color="auto"/>
        <w:left w:val="none" w:sz="0" w:space="0" w:color="auto"/>
        <w:bottom w:val="none" w:sz="0" w:space="0" w:color="auto"/>
        <w:right w:val="none" w:sz="0" w:space="0" w:color="auto"/>
      </w:divBdr>
    </w:div>
    <w:div w:id="908156735">
      <w:bodyDiv w:val="1"/>
      <w:marLeft w:val="0"/>
      <w:marRight w:val="0"/>
      <w:marTop w:val="0"/>
      <w:marBottom w:val="0"/>
      <w:divBdr>
        <w:top w:val="none" w:sz="0" w:space="0" w:color="auto"/>
        <w:left w:val="none" w:sz="0" w:space="0" w:color="auto"/>
        <w:bottom w:val="none" w:sz="0" w:space="0" w:color="auto"/>
        <w:right w:val="none" w:sz="0" w:space="0" w:color="auto"/>
      </w:divBdr>
      <w:divsChild>
        <w:div w:id="1141385330">
          <w:marLeft w:val="0"/>
          <w:marRight w:val="0"/>
          <w:marTop w:val="0"/>
          <w:marBottom w:val="0"/>
          <w:divBdr>
            <w:top w:val="none" w:sz="0" w:space="0" w:color="auto"/>
            <w:left w:val="none" w:sz="0" w:space="0" w:color="auto"/>
            <w:bottom w:val="none" w:sz="0" w:space="0" w:color="auto"/>
            <w:right w:val="none" w:sz="0" w:space="0" w:color="auto"/>
          </w:divBdr>
        </w:div>
      </w:divsChild>
    </w:div>
    <w:div w:id="1155997269">
      <w:bodyDiv w:val="1"/>
      <w:marLeft w:val="0"/>
      <w:marRight w:val="0"/>
      <w:marTop w:val="0"/>
      <w:marBottom w:val="0"/>
      <w:divBdr>
        <w:top w:val="none" w:sz="0" w:space="0" w:color="auto"/>
        <w:left w:val="none" w:sz="0" w:space="0" w:color="auto"/>
        <w:bottom w:val="none" w:sz="0" w:space="0" w:color="auto"/>
        <w:right w:val="none" w:sz="0" w:space="0" w:color="auto"/>
      </w:divBdr>
    </w:div>
    <w:div w:id="1180387558">
      <w:bodyDiv w:val="1"/>
      <w:marLeft w:val="0"/>
      <w:marRight w:val="0"/>
      <w:marTop w:val="0"/>
      <w:marBottom w:val="0"/>
      <w:divBdr>
        <w:top w:val="none" w:sz="0" w:space="0" w:color="auto"/>
        <w:left w:val="none" w:sz="0" w:space="0" w:color="auto"/>
        <w:bottom w:val="none" w:sz="0" w:space="0" w:color="auto"/>
        <w:right w:val="none" w:sz="0" w:space="0" w:color="auto"/>
      </w:divBdr>
    </w:div>
    <w:div w:id="1750544621">
      <w:bodyDiv w:val="1"/>
      <w:marLeft w:val="0"/>
      <w:marRight w:val="0"/>
      <w:marTop w:val="0"/>
      <w:marBottom w:val="0"/>
      <w:divBdr>
        <w:top w:val="none" w:sz="0" w:space="0" w:color="auto"/>
        <w:left w:val="none" w:sz="0" w:space="0" w:color="auto"/>
        <w:bottom w:val="none" w:sz="0" w:space="0" w:color="auto"/>
        <w:right w:val="none" w:sz="0" w:space="0" w:color="auto"/>
      </w:divBdr>
      <w:divsChild>
        <w:div w:id="1338145877">
          <w:marLeft w:val="0"/>
          <w:marRight w:val="0"/>
          <w:marTop w:val="0"/>
          <w:marBottom w:val="0"/>
          <w:divBdr>
            <w:top w:val="none" w:sz="0" w:space="0" w:color="auto"/>
            <w:left w:val="none" w:sz="0" w:space="0" w:color="auto"/>
            <w:bottom w:val="none" w:sz="0" w:space="0" w:color="auto"/>
            <w:right w:val="none" w:sz="0" w:space="0" w:color="auto"/>
          </w:divBdr>
        </w:div>
      </w:divsChild>
    </w:div>
    <w:div w:id="1825851710">
      <w:bodyDiv w:val="1"/>
      <w:marLeft w:val="0"/>
      <w:marRight w:val="0"/>
      <w:marTop w:val="0"/>
      <w:marBottom w:val="0"/>
      <w:divBdr>
        <w:top w:val="none" w:sz="0" w:space="0" w:color="auto"/>
        <w:left w:val="none" w:sz="0" w:space="0" w:color="auto"/>
        <w:bottom w:val="none" w:sz="0" w:space="0" w:color="auto"/>
        <w:right w:val="none" w:sz="0" w:space="0" w:color="auto"/>
      </w:divBdr>
    </w:div>
    <w:div w:id="2121100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gel.done@salisbury.anglican.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radmin@salisbury.anglican.org" TargetMode="External"/><Relationship Id="R2675ec093a334306"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https://www.salisbury.anglican.org/resources-library/parishes/data-protection/sdbf-privacy-notice-may-2018/view?searchterm=privacy%20poli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admin@salisbury.anglican.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s%3A%2F%2Fforms.office.com%2Fr%2FVCkjbVBmTa&amp;data=05%7C01%7Cenita.andrews%40salisbury.anglican.org%7C8865c57703c64d5bd37408da5a733a67%7C1544bd4e919146218b98cde1c27d77d3%7C1%7C0%7C637921748226180027%7CUnknown%7CTWFpbGZsb3d8eyJWIjoiMC4wLjAwMDAiLCJQIjoiV2luMzIiLCJBTiI6Ik1haWwiLCJXVCI6Mn0%3D%7C3000%7C%7C%7C&amp;sdata=9APZBbfeceiHTBCvjTfFIODu2AIkdfhn2h7sMOlcQ%2FA%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77ead7a6-84b1-4173-ae92-3aadd00dabd6" ContentTypeId="0x0101005638FF3708980C46BDFB3E57E1F0B19801" PreviousValue="false"/>
</file>

<file path=customXml/item2.xml><?xml version="1.0" encoding="utf-8"?>
<ct:contentTypeSchema xmlns:ct="http://schemas.microsoft.com/office/2006/metadata/contentType" xmlns:ma="http://schemas.microsoft.com/office/2006/metadata/properties/metaAttributes" ct:_="" ma:_="" ma:contentTypeName="DBF Document" ma:contentTypeID="0x0101005638FF3708980C46BDFB3E57E1F0B1980100E69CAC78B4514A44885F92BA0FE9F719" ma:contentTypeVersion="103" ma:contentTypeDescription="" ma:contentTypeScope="" ma:versionID="a984cc95b1c86cddf18b0738e405afa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A3F7F-175B-4599-861B-BE12A64866DB}">
  <ds:schemaRefs>
    <ds:schemaRef ds:uri="Microsoft.SharePoint.Taxonomy.ContentTypeSync"/>
  </ds:schemaRefs>
</ds:datastoreItem>
</file>

<file path=customXml/itemProps2.xml><?xml version="1.0" encoding="utf-8"?>
<ds:datastoreItem xmlns:ds="http://schemas.openxmlformats.org/officeDocument/2006/customXml" ds:itemID="{13F4A910-DE2C-479C-98E6-09A0E46FA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88F18C2-8785-4EC2-B33E-3DDFCAC4E9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4C093F-195A-469E-A8EB-56470954A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CharactersWithSpaces>
  <SharedDoc>false</SharedDoc>
  <HLinks>
    <vt:vector size="24" baseType="variant">
      <vt:variant>
        <vt:i4>5898275</vt:i4>
      </vt:variant>
      <vt:variant>
        <vt:i4>9</vt:i4>
      </vt:variant>
      <vt:variant>
        <vt:i4>0</vt:i4>
      </vt:variant>
      <vt:variant>
        <vt:i4>5</vt:i4>
      </vt:variant>
      <vt:variant>
        <vt:lpwstr>mailto:hradmin@salisbury.anglican.org</vt:lpwstr>
      </vt:variant>
      <vt:variant>
        <vt:lpwstr/>
      </vt:variant>
      <vt:variant>
        <vt:i4>7995498</vt:i4>
      </vt:variant>
      <vt:variant>
        <vt:i4>6</vt:i4>
      </vt:variant>
      <vt:variant>
        <vt:i4>0</vt:i4>
      </vt:variant>
      <vt:variant>
        <vt:i4>5</vt:i4>
      </vt:variant>
      <vt:variant>
        <vt:lpwstr>https://www.salisbury.anglican.org/resources-library/parishes/data-protection/sdbf-privacy-notice-may-2018/view?searchterm=privacy%20policy</vt:lpwstr>
      </vt:variant>
      <vt:variant>
        <vt:lpwstr/>
      </vt:variant>
      <vt:variant>
        <vt:i4>5898275</vt:i4>
      </vt:variant>
      <vt:variant>
        <vt:i4>3</vt:i4>
      </vt:variant>
      <vt:variant>
        <vt:i4>0</vt:i4>
      </vt:variant>
      <vt:variant>
        <vt:i4>5</vt:i4>
      </vt:variant>
      <vt:variant>
        <vt:lpwstr>mailto:hradmin@salisbury.anglican.org</vt:lpwstr>
      </vt:variant>
      <vt:variant>
        <vt:lpwstr/>
      </vt:variant>
      <vt:variant>
        <vt:i4>2752627</vt:i4>
      </vt:variant>
      <vt:variant>
        <vt:i4>0</vt:i4>
      </vt:variant>
      <vt:variant>
        <vt:i4>0</vt:i4>
      </vt:variant>
      <vt:variant>
        <vt:i4>5</vt:i4>
      </vt:variant>
      <vt:variant>
        <vt:lpwstr>https://eur03.safelinks.protection.outlook.com/?url=https%3A%2F%2Fforms.office.com%2Fr%2FVCkjbVBmTa&amp;data=05%7C01%7Cenita.andrews%40salisbury.anglican.org%7C8865c57703c64d5bd37408da5a733a67%7C1544bd4e919146218b98cde1c27d77d3%7C1%7C0%7C637921748226180027%7CUnknown%7CTWFpbGZsb3d8eyJWIjoiMC4wLjAwMDAiLCJQIjoiV2luMzIiLCJBTiI6Ik1haWwiLCJXVCI6Mn0%3D%7C3000%7C%7C%7C&amp;sdata=9APZBbfeceiHTBCvjTfFIODu2AIkdfhn2h7sMOlcQ%2FA%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Jones</dc:creator>
  <cp:keywords/>
  <cp:lastModifiedBy>Natalie Morton</cp:lastModifiedBy>
  <cp:revision>3</cp:revision>
  <dcterms:created xsi:type="dcterms:W3CDTF">2022-10-21T11:05:00Z</dcterms:created>
  <dcterms:modified xsi:type="dcterms:W3CDTF">2022-10-26T09:54:00Z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2021-08-03T00:00:00Z</vt:filetime>
  </property>
  <property fmtid="{D5CDD505-2E9C-101B-9397-08002B2CF9AE}" pid="3" name="Creator">
    <vt:lpwstr>Microsoft® Word for Microsoft 365</vt:lpwstr>
  </property>
  <property fmtid="{D5CDD505-2E9C-101B-9397-08002B2CF9AE}" pid="4" name="LastSaved">
    <vt:filetime>2021-10-31T00:00:00Z</vt:filetime>
  </property>
  <property fmtid="{D5CDD505-2E9C-101B-9397-08002B2CF9AE}" pid="5" name="ContentTypeId">
    <vt:lpwstr>0x0101005638FF3708980C46BDFB3E57E1F0B1980100E69CAC78B4514A44885F92BA0FE9F719</vt:lpwstr>
  </property>
  <property fmtid="{D5CDD505-2E9C-101B-9397-08002B2CF9AE}" pid="6" name="Topic">
    <vt:lpwstr>11;#Recruitment|692162c9-9d4d-4d15-b488-bf59407801a3</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Audience">
    <vt:lpwstr>9;#Staff|a2741aa2-42b5-4e1f-ac3d-01ee59c21c37</vt:lpwstr>
  </property>
  <property fmtid="{D5CDD505-2E9C-101B-9397-08002B2CF9AE}" pid="11" name="e7ff3f8cafe8453391f5915f4841a855">
    <vt:lpwstr>Staff|a2741aa2-42b5-4e1f-ac3d-01ee59c21c37</vt:lpwstr>
  </property>
  <property fmtid="{D5CDD505-2E9C-101B-9397-08002B2CF9AE}" pid="12" name="_ExtendedDescription">
    <vt:lpwstr/>
  </property>
  <property fmtid="{D5CDD505-2E9C-101B-9397-08002B2CF9AE}" pid="13" name="TriggerFlowInfo">
    <vt:lpwstr/>
  </property>
  <property fmtid="{D5CDD505-2E9C-101B-9397-08002B2CF9AE}" pid="14" name="o7a2c36836484016beb550f1994bee37">
    <vt:lpwstr>Recruitment|692162c9-9d4d-4d15-b488-bf59407801a3</vt:lpwstr>
  </property>
  <property fmtid="{D5CDD505-2E9C-101B-9397-08002B2CF9AE}" pid="15" name="Year">
    <vt:lpwstr>2022</vt:lpwstr>
  </property>
  <property fmtid="{D5CDD505-2E9C-101B-9397-08002B2CF9AE}" pid="16" name="xd_Signature">
    <vt:bool>false</vt:bool>
  </property>
  <property fmtid="{D5CDD505-2E9C-101B-9397-08002B2CF9AE}" pid="17" name="SharedWithUsers">
    <vt:lpwstr/>
  </property>
  <property fmtid="{D5CDD505-2E9C-101B-9397-08002B2CF9AE}" pid="18" name="TaxCatchAll">
    <vt:lpwstr>11;#Recruitment|692162c9-9d4d-4d15-b488-bf59407801a3;#9;#Staff|a2741aa2-42b5-4e1f-ac3d-01ee59c21c37</vt:lpwstr>
  </property>
  <property fmtid="{D5CDD505-2E9C-101B-9397-08002B2CF9AE}" pid="19" name="Review Date">
    <vt:filetime>2024-01-01T00:00:00Z</vt:filetime>
  </property>
  <property fmtid="{D5CDD505-2E9C-101B-9397-08002B2CF9AE}" pid="20" name="Order">
    <vt:r8>85700</vt:r8>
  </property>
</Properties>
</file>